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6575" w:rsidRPr="00ED3C8E" w:rsidP="007B5747">
      <w:pPr>
        <w:pStyle w:val="Title"/>
        <w:rPr>
          <w:b w:val="0"/>
          <w:sz w:val="28"/>
          <w:szCs w:val="28"/>
        </w:rPr>
      </w:pPr>
      <w:r>
        <w:rPr>
          <w:b w:val="0"/>
          <w:sz w:val="28"/>
          <w:szCs w:val="28"/>
        </w:rPr>
        <w:t>ПОСТАНОВЛЕНИЕ № 5-</w:t>
      </w:r>
      <w:r w:rsidR="00EA25C6">
        <w:rPr>
          <w:b w:val="0"/>
          <w:sz w:val="28"/>
          <w:szCs w:val="28"/>
        </w:rPr>
        <w:t>165</w:t>
      </w:r>
      <w:r w:rsidR="00BC0A25">
        <w:rPr>
          <w:b w:val="0"/>
          <w:sz w:val="28"/>
          <w:szCs w:val="28"/>
        </w:rPr>
        <w:t>-</w:t>
      </w:r>
      <w:r w:rsidRPr="00ED3C8E">
        <w:rPr>
          <w:b w:val="0"/>
          <w:sz w:val="28"/>
          <w:szCs w:val="28"/>
        </w:rPr>
        <w:t>110</w:t>
      </w:r>
      <w:r w:rsidR="0041163C">
        <w:rPr>
          <w:b w:val="0"/>
          <w:sz w:val="28"/>
          <w:szCs w:val="28"/>
        </w:rPr>
        <w:t>1</w:t>
      </w:r>
      <w:r w:rsidR="008762B7">
        <w:rPr>
          <w:b w:val="0"/>
          <w:sz w:val="28"/>
          <w:szCs w:val="28"/>
        </w:rPr>
        <w:t>/</w:t>
      </w:r>
      <w:r w:rsidR="000F6523">
        <w:rPr>
          <w:b w:val="0"/>
          <w:sz w:val="28"/>
          <w:szCs w:val="28"/>
        </w:rPr>
        <w:t>202</w:t>
      </w:r>
      <w:r w:rsidR="006D56C7">
        <w:rPr>
          <w:b w:val="0"/>
          <w:sz w:val="28"/>
          <w:szCs w:val="28"/>
        </w:rPr>
        <w:t>5</w:t>
      </w:r>
    </w:p>
    <w:p w:rsidR="00786575" w:rsidP="007B5747">
      <w:pPr>
        <w:spacing w:after="0" w:line="240" w:lineRule="auto"/>
        <w:jc w:val="center"/>
        <w:rPr>
          <w:rFonts w:ascii="Times New Roman" w:hAnsi="Times New Roman"/>
          <w:sz w:val="28"/>
          <w:szCs w:val="28"/>
        </w:rPr>
      </w:pPr>
      <w:r w:rsidRPr="00ED3C8E">
        <w:rPr>
          <w:rFonts w:ascii="Times New Roman" w:hAnsi="Times New Roman"/>
          <w:sz w:val="28"/>
          <w:szCs w:val="28"/>
        </w:rPr>
        <w:t>о назначе</w:t>
      </w:r>
      <w:r>
        <w:rPr>
          <w:rFonts w:ascii="Times New Roman" w:hAnsi="Times New Roman"/>
          <w:sz w:val="28"/>
          <w:szCs w:val="28"/>
        </w:rPr>
        <w:t>нии административного наказания</w:t>
      </w:r>
    </w:p>
    <w:p w:rsidR="007B5747" w:rsidRPr="00ED3C8E" w:rsidP="007B5747">
      <w:pPr>
        <w:spacing w:after="0" w:line="240" w:lineRule="auto"/>
        <w:jc w:val="center"/>
        <w:rPr>
          <w:rFonts w:ascii="Times New Roman" w:hAnsi="Times New Roman"/>
          <w:sz w:val="28"/>
          <w:szCs w:val="28"/>
        </w:rPr>
      </w:pPr>
    </w:p>
    <w:p w:rsidR="00786575" w:rsidP="007B5747">
      <w:pPr>
        <w:spacing w:after="0" w:line="240" w:lineRule="auto"/>
        <w:jc w:val="center"/>
        <w:rPr>
          <w:rFonts w:ascii="Times New Roman" w:hAnsi="Times New Roman"/>
          <w:sz w:val="28"/>
          <w:szCs w:val="28"/>
        </w:rPr>
      </w:pPr>
      <w:r>
        <w:rPr>
          <w:rFonts w:ascii="Times New Roman" w:hAnsi="Times New Roman"/>
          <w:sz w:val="28"/>
          <w:szCs w:val="28"/>
        </w:rPr>
        <w:t>19 февраля</w:t>
      </w:r>
      <w:r w:rsidR="006D56C7">
        <w:rPr>
          <w:rFonts w:ascii="Times New Roman" w:hAnsi="Times New Roman"/>
          <w:sz w:val="28"/>
          <w:szCs w:val="28"/>
        </w:rPr>
        <w:t xml:space="preserve"> 2025</w:t>
      </w:r>
      <w:r w:rsidRPr="00ED3C8E" w:rsidR="007D787F">
        <w:rPr>
          <w:rFonts w:ascii="Times New Roman" w:hAnsi="Times New Roman"/>
          <w:sz w:val="28"/>
          <w:szCs w:val="28"/>
        </w:rPr>
        <w:t xml:space="preserve"> года</w:t>
      </w:r>
      <w:r w:rsidRPr="00ED3C8E" w:rsidR="007D787F">
        <w:rPr>
          <w:rFonts w:ascii="Times New Roman" w:hAnsi="Times New Roman"/>
          <w:sz w:val="28"/>
          <w:szCs w:val="28"/>
        </w:rPr>
        <w:tab/>
      </w:r>
      <w:r w:rsidRPr="00ED3C8E" w:rsidR="007D787F">
        <w:rPr>
          <w:rFonts w:ascii="Times New Roman" w:hAnsi="Times New Roman"/>
          <w:sz w:val="28"/>
          <w:szCs w:val="28"/>
        </w:rPr>
        <w:tab/>
      </w:r>
      <w:r w:rsidRPr="00ED3C8E" w:rsidR="007D787F">
        <w:rPr>
          <w:rFonts w:ascii="Times New Roman" w:hAnsi="Times New Roman"/>
          <w:sz w:val="28"/>
          <w:szCs w:val="28"/>
        </w:rPr>
        <w:tab/>
      </w:r>
      <w:r w:rsidRPr="00ED3C8E" w:rsidR="007D787F">
        <w:rPr>
          <w:rFonts w:ascii="Times New Roman" w:hAnsi="Times New Roman"/>
          <w:sz w:val="28"/>
          <w:szCs w:val="28"/>
        </w:rPr>
        <w:tab/>
      </w:r>
      <w:r w:rsidRPr="00ED3C8E" w:rsidR="007D787F">
        <w:rPr>
          <w:rFonts w:ascii="Times New Roman" w:hAnsi="Times New Roman"/>
          <w:sz w:val="28"/>
          <w:szCs w:val="28"/>
        </w:rPr>
        <w:tab/>
      </w:r>
      <w:r w:rsidRPr="00ED3C8E" w:rsidR="007D787F">
        <w:rPr>
          <w:rFonts w:ascii="Times New Roman" w:hAnsi="Times New Roman"/>
          <w:sz w:val="28"/>
          <w:szCs w:val="28"/>
        </w:rPr>
        <w:tab/>
      </w:r>
      <w:r w:rsidR="005C3F2B">
        <w:rPr>
          <w:rFonts w:ascii="Times New Roman" w:hAnsi="Times New Roman"/>
          <w:sz w:val="28"/>
          <w:szCs w:val="28"/>
        </w:rPr>
        <w:tab/>
      </w:r>
      <w:r w:rsidR="00C85636">
        <w:rPr>
          <w:rFonts w:ascii="Times New Roman" w:hAnsi="Times New Roman"/>
          <w:sz w:val="28"/>
          <w:szCs w:val="28"/>
        </w:rPr>
        <w:t xml:space="preserve"> </w:t>
      </w:r>
      <w:r w:rsidR="005C3F2B">
        <w:rPr>
          <w:rFonts w:ascii="Times New Roman" w:hAnsi="Times New Roman"/>
          <w:sz w:val="28"/>
          <w:szCs w:val="28"/>
        </w:rPr>
        <w:t xml:space="preserve">   </w:t>
      </w:r>
      <w:r w:rsidRPr="00ED3C8E" w:rsidR="007D787F">
        <w:rPr>
          <w:rFonts w:ascii="Times New Roman" w:hAnsi="Times New Roman"/>
          <w:sz w:val="28"/>
          <w:szCs w:val="28"/>
        </w:rPr>
        <w:t xml:space="preserve"> </w:t>
      </w:r>
      <w:r w:rsidR="001A2DC2">
        <w:rPr>
          <w:rFonts w:ascii="Times New Roman" w:hAnsi="Times New Roman"/>
          <w:sz w:val="28"/>
          <w:szCs w:val="28"/>
        </w:rPr>
        <w:t xml:space="preserve">   </w:t>
      </w:r>
      <w:r w:rsidR="008D340A">
        <w:rPr>
          <w:rFonts w:ascii="Times New Roman" w:hAnsi="Times New Roman"/>
          <w:sz w:val="28"/>
          <w:szCs w:val="28"/>
        </w:rPr>
        <w:t xml:space="preserve">   </w:t>
      </w:r>
      <w:r w:rsidR="005F46A0">
        <w:rPr>
          <w:rFonts w:ascii="Times New Roman" w:hAnsi="Times New Roman"/>
          <w:sz w:val="28"/>
          <w:szCs w:val="28"/>
        </w:rPr>
        <w:t xml:space="preserve"> </w:t>
      </w:r>
      <w:r w:rsidRPr="00ED3C8E" w:rsidR="007D787F">
        <w:rPr>
          <w:rFonts w:ascii="Times New Roman" w:hAnsi="Times New Roman"/>
          <w:sz w:val="28"/>
          <w:szCs w:val="28"/>
        </w:rPr>
        <w:t xml:space="preserve">  г. Советский</w:t>
      </w:r>
    </w:p>
    <w:p w:rsidR="007B5747" w:rsidRPr="00ED3C8E" w:rsidP="007B5747">
      <w:pPr>
        <w:spacing w:after="0" w:line="240" w:lineRule="auto"/>
        <w:rPr>
          <w:rFonts w:ascii="Times New Roman" w:hAnsi="Times New Roman"/>
          <w:sz w:val="28"/>
          <w:szCs w:val="28"/>
        </w:rPr>
      </w:pPr>
    </w:p>
    <w:p w:rsidR="006D56C7" w:rsidP="006D56C7">
      <w:pPr>
        <w:spacing w:after="0" w:line="240" w:lineRule="auto"/>
        <w:ind w:firstLine="709"/>
        <w:jc w:val="both"/>
        <w:rPr>
          <w:rFonts w:ascii="Times New Roman" w:hAnsi="Times New Roman"/>
          <w:sz w:val="28"/>
          <w:szCs w:val="28"/>
        </w:rPr>
      </w:pPr>
      <w:r w:rsidRPr="00ED3C8E">
        <w:rPr>
          <w:rFonts w:ascii="Times New Roman" w:hAnsi="Times New Roman"/>
          <w:sz w:val="28"/>
          <w:szCs w:val="28"/>
        </w:rPr>
        <w:t xml:space="preserve">Мировой судья судебного участка № </w:t>
      </w:r>
      <w:r>
        <w:rPr>
          <w:rFonts w:ascii="Times New Roman" w:hAnsi="Times New Roman"/>
          <w:sz w:val="28"/>
          <w:szCs w:val="28"/>
        </w:rPr>
        <w:t>1</w:t>
      </w:r>
      <w:r w:rsidRPr="00ED3C8E">
        <w:rPr>
          <w:rFonts w:ascii="Times New Roman" w:hAnsi="Times New Roman"/>
          <w:sz w:val="28"/>
          <w:szCs w:val="28"/>
        </w:rPr>
        <w:t xml:space="preserve"> Советского судебного района Ханты-Мансийского автономного округа – Югры</w:t>
      </w:r>
      <w:r>
        <w:rPr>
          <w:rFonts w:ascii="Times New Roman" w:hAnsi="Times New Roman"/>
          <w:sz w:val="28"/>
          <w:szCs w:val="28"/>
        </w:rPr>
        <w:tab/>
      </w:r>
      <w:r>
        <w:rPr>
          <w:rFonts w:ascii="Times New Roman" w:hAnsi="Times New Roman"/>
          <w:sz w:val="28"/>
          <w:szCs w:val="28"/>
        </w:rPr>
        <w:tab/>
        <w:t>Щербинин А.А.</w:t>
      </w:r>
      <w:r w:rsidRPr="00ED3C8E">
        <w:rPr>
          <w:rFonts w:ascii="Times New Roman" w:hAnsi="Times New Roman"/>
          <w:sz w:val="28"/>
          <w:szCs w:val="28"/>
        </w:rPr>
        <w:t>,</w:t>
      </w:r>
      <w:r w:rsidRPr="00BE3848">
        <w:rPr>
          <w:rFonts w:ascii="Times New Roman" w:hAnsi="Times New Roman"/>
          <w:sz w:val="28"/>
          <w:szCs w:val="28"/>
        </w:rPr>
        <w:t xml:space="preserve"> </w:t>
      </w:r>
      <w:r>
        <w:rPr>
          <w:rFonts w:ascii="Times New Roman" w:hAnsi="Times New Roman"/>
          <w:sz w:val="28"/>
          <w:szCs w:val="28"/>
        </w:rPr>
        <w:t>исполняющий обязанности</w:t>
      </w:r>
      <w:r w:rsidRPr="008762B7">
        <w:rPr>
          <w:rFonts w:ascii="Times New Roman" w:hAnsi="Times New Roman"/>
          <w:sz w:val="28"/>
          <w:szCs w:val="28"/>
        </w:rPr>
        <w:t xml:space="preserve"> по адресу: ул. </w:t>
      </w:r>
      <w:r>
        <w:rPr>
          <w:rFonts w:ascii="Times New Roman" w:hAnsi="Times New Roman"/>
          <w:sz w:val="28"/>
          <w:szCs w:val="28"/>
        </w:rPr>
        <w:t xml:space="preserve">Ярославская. д. 2а, </w:t>
      </w:r>
      <w:r w:rsidRPr="008762B7">
        <w:rPr>
          <w:rFonts w:ascii="Times New Roman" w:hAnsi="Times New Roman"/>
          <w:sz w:val="28"/>
          <w:szCs w:val="28"/>
        </w:rPr>
        <w:t xml:space="preserve">г. Советский Ханты-Мансийского автономного </w:t>
      </w:r>
      <w:r w:rsidRPr="00BC0A25">
        <w:rPr>
          <w:rFonts w:ascii="Times New Roman" w:hAnsi="Times New Roman"/>
          <w:sz w:val="28"/>
          <w:szCs w:val="28"/>
        </w:rPr>
        <w:t xml:space="preserve">округа – Югры, </w:t>
      </w:r>
    </w:p>
    <w:p w:rsidR="006D56C7" w:rsidP="006D56C7">
      <w:pPr>
        <w:spacing w:after="0" w:line="240" w:lineRule="auto"/>
        <w:ind w:firstLine="709"/>
        <w:jc w:val="both"/>
        <w:rPr>
          <w:rFonts w:ascii="Times New Roman" w:hAnsi="Times New Roman"/>
          <w:sz w:val="28"/>
          <w:szCs w:val="28"/>
        </w:rPr>
      </w:pPr>
      <w:r w:rsidRPr="00BC0A25">
        <w:rPr>
          <w:rFonts w:ascii="Times New Roman" w:hAnsi="Times New Roman"/>
          <w:sz w:val="28"/>
          <w:szCs w:val="28"/>
        </w:rPr>
        <w:t>рассмотрев в открытом судебном заседании дело об административном правонарушении, предусмотренном</w:t>
      </w:r>
      <w:r>
        <w:rPr>
          <w:rFonts w:ascii="Times New Roman" w:hAnsi="Times New Roman"/>
          <w:sz w:val="28"/>
          <w:szCs w:val="28"/>
        </w:rPr>
        <w:t xml:space="preserve"> ч. 2 ст. 14.1</w:t>
      </w:r>
      <w:r w:rsidRPr="00ED3C8E">
        <w:rPr>
          <w:rFonts w:ascii="Times New Roman" w:hAnsi="Times New Roman"/>
          <w:sz w:val="28"/>
          <w:szCs w:val="28"/>
        </w:rPr>
        <w:t xml:space="preserve"> Кодекса Российской Федерации об административных правонарушениях в отношении</w:t>
      </w:r>
    </w:p>
    <w:p w:rsidR="006D56C7" w:rsidP="006D56C7">
      <w:pPr>
        <w:suppressAutoHyphens/>
        <w:spacing w:after="0" w:line="240" w:lineRule="auto"/>
        <w:ind w:left="709" w:firstLine="709"/>
        <w:jc w:val="both"/>
        <w:rPr>
          <w:rFonts w:ascii="Times New Roman" w:hAnsi="Times New Roman"/>
          <w:sz w:val="28"/>
          <w:szCs w:val="28"/>
        </w:rPr>
      </w:pPr>
    </w:p>
    <w:p w:rsidR="00EA25C6" w:rsidRPr="00EA25C6" w:rsidP="00EA25C6">
      <w:pPr>
        <w:suppressAutoHyphens/>
        <w:spacing w:after="0" w:line="240" w:lineRule="auto"/>
        <w:ind w:left="1134"/>
        <w:jc w:val="both"/>
        <w:rPr>
          <w:rFonts w:ascii="Times New Roman" w:hAnsi="Times New Roman"/>
          <w:sz w:val="28"/>
          <w:szCs w:val="28"/>
        </w:rPr>
      </w:pPr>
      <w:r w:rsidRPr="00EA25C6">
        <w:rPr>
          <w:rFonts w:ascii="Times New Roman" w:hAnsi="Times New Roman"/>
          <w:sz w:val="28"/>
          <w:szCs w:val="28"/>
        </w:rPr>
        <w:t xml:space="preserve">Гусейнова </w:t>
      </w:r>
      <w:r w:rsidR="00D16808">
        <w:rPr>
          <w:rFonts w:ascii="Times New Roman" w:hAnsi="Times New Roman"/>
          <w:sz w:val="28"/>
          <w:szCs w:val="28"/>
        </w:rPr>
        <w:t>В.А., *</w:t>
      </w:r>
      <w:r w:rsidRPr="00EA25C6">
        <w:rPr>
          <w:rFonts w:ascii="Times New Roman" w:hAnsi="Times New Roman"/>
          <w:sz w:val="28"/>
          <w:szCs w:val="28"/>
        </w:rPr>
        <w:t xml:space="preserve"> года рождения, уроженца </w:t>
      </w:r>
      <w:r w:rsidR="00D16808">
        <w:rPr>
          <w:rFonts w:ascii="Times New Roman" w:hAnsi="Times New Roman"/>
          <w:sz w:val="28"/>
          <w:szCs w:val="28"/>
        </w:rPr>
        <w:t>*</w:t>
      </w:r>
      <w:r w:rsidRPr="00EA25C6">
        <w:rPr>
          <w:rFonts w:ascii="Times New Roman" w:hAnsi="Times New Roman"/>
          <w:sz w:val="28"/>
          <w:szCs w:val="28"/>
        </w:rPr>
        <w:t xml:space="preserve">, гражданина </w:t>
      </w:r>
      <w:r w:rsidR="00D16808">
        <w:rPr>
          <w:rFonts w:ascii="Times New Roman" w:hAnsi="Times New Roman"/>
          <w:sz w:val="28"/>
          <w:szCs w:val="28"/>
        </w:rPr>
        <w:t>*</w:t>
      </w:r>
      <w:r w:rsidRPr="00EA25C6">
        <w:rPr>
          <w:rFonts w:ascii="Times New Roman" w:hAnsi="Times New Roman"/>
          <w:sz w:val="28"/>
          <w:szCs w:val="28"/>
        </w:rPr>
        <w:t xml:space="preserve">, </w:t>
      </w:r>
      <w:r w:rsidR="00D16808">
        <w:rPr>
          <w:rFonts w:ascii="Times New Roman" w:hAnsi="Times New Roman"/>
          <w:sz w:val="28"/>
          <w:szCs w:val="28"/>
        </w:rPr>
        <w:t>*</w:t>
      </w:r>
      <w:r w:rsidRPr="00EA25C6">
        <w:rPr>
          <w:rFonts w:ascii="Times New Roman" w:hAnsi="Times New Roman"/>
          <w:sz w:val="28"/>
          <w:szCs w:val="28"/>
        </w:rPr>
        <w:t xml:space="preserve">, зарегистрированного и проживающего по адресу: </w:t>
      </w:r>
      <w:r w:rsidR="00D16808">
        <w:rPr>
          <w:rFonts w:ascii="Times New Roman" w:hAnsi="Times New Roman"/>
          <w:sz w:val="28"/>
          <w:szCs w:val="28"/>
        </w:rPr>
        <w:t>*</w:t>
      </w:r>
      <w:r w:rsidRPr="00EA25C6">
        <w:rPr>
          <w:rFonts w:ascii="Times New Roman" w:hAnsi="Times New Roman"/>
          <w:sz w:val="28"/>
          <w:szCs w:val="28"/>
        </w:rPr>
        <w:t xml:space="preserve">, водительское удостоверение </w:t>
      </w:r>
      <w:r w:rsidR="00D16808">
        <w:rPr>
          <w:rFonts w:ascii="Times New Roman" w:hAnsi="Times New Roman"/>
          <w:sz w:val="28"/>
          <w:szCs w:val="28"/>
        </w:rPr>
        <w:t>*</w:t>
      </w:r>
      <w:r w:rsidRPr="00EA25C6">
        <w:rPr>
          <w:rFonts w:ascii="Times New Roman" w:hAnsi="Times New Roman"/>
          <w:sz w:val="28"/>
          <w:szCs w:val="28"/>
        </w:rPr>
        <w:t xml:space="preserve">, паспорт </w:t>
      </w:r>
      <w:r w:rsidR="00D16808">
        <w:rPr>
          <w:rFonts w:ascii="Times New Roman" w:hAnsi="Times New Roman"/>
          <w:sz w:val="28"/>
          <w:szCs w:val="28"/>
        </w:rPr>
        <w:t>*</w:t>
      </w:r>
      <w:r w:rsidRPr="00EA25C6">
        <w:rPr>
          <w:rFonts w:ascii="Times New Roman" w:hAnsi="Times New Roman"/>
          <w:sz w:val="28"/>
          <w:szCs w:val="28"/>
        </w:rPr>
        <w:t>,</w:t>
      </w:r>
    </w:p>
    <w:p w:rsidR="00F54171" w:rsidP="00F54171">
      <w:pPr>
        <w:suppressAutoHyphens/>
        <w:spacing w:after="0" w:line="240" w:lineRule="auto"/>
        <w:ind w:left="709"/>
        <w:jc w:val="both"/>
        <w:rPr>
          <w:rFonts w:ascii="Times New Roman" w:hAnsi="Times New Roman"/>
          <w:sz w:val="28"/>
          <w:szCs w:val="28"/>
        </w:rPr>
      </w:pPr>
    </w:p>
    <w:p w:rsidR="00675394" w:rsidP="00E90F54">
      <w:pPr>
        <w:tabs>
          <w:tab w:val="left" w:pos="709"/>
        </w:tabs>
        <w:spacing w:after="0" w:line="240" w:lineRule="auto"/>
        <w:ind w:firstLine="709"/>
        <w:jc w:val="center"/>
        <w:rPr>
          <w:rFonts w:ascii="Times New Roman" w:hAnsi="Times New Roman"/>
          <w:bCs/>
          <w:sz w:val="28"/>
          <w:szCs w:val="28"/>
        </w:rPr>
      </w:pPr>
      <w:r>
        <w:rPr>
          <w:rFonts w:ascii="Times New Roman" w:hAnsi="Times New Roman"/>
          <w:bCs/>
          <w:sz w:val="28"/>
          <w:szCs w:val="28"/>
        </w:rPr>
        <w:t>УСТАНОВИЛ:</w:t>
      </w:r>
    </w:p>
    <w:p w:rsidR="00E90F54" w:rsidRPr="00E90F54" w:rsidP="0064030F">
      <w:pPr>
        <w:tabs>
          <w:tab w:val="left" w:pos="709"/>
        </w:tabs>
        <w:spacing w:after="0" w:line="240" w:lineRule="auto"/>
        <w:ind w:firstLine="709"/>
        <w:rPr>
          <w:rFonts w:ascii="Times New Roman" w:hAnsi="Times New Roman"/>
          <w:bCs/>
          <w:sz w:val="28"/>
          <w:szCs w:val="28"/>
        </w:rPr>
      </w:pPr>
    </w:p>
    <w:p w:rsidR="00A37808" w:rsidP="003879AE">
      <w:pPr>
        <w:spacing w:after="0" w:line="240" w:lineRule="auto"/>
        <w:ind w:firstLine="709"/>
        <w:jc w:val="both"/>
        <w:rPr>
          <w:rFonts w:ascii="Times New Roman" w:hAnsi="Times New Roman"/>
          <w:sz w:val="28"/>
          <w:szCs w:val="28"/>
        </w:rPr>
      </w:pPr>
      <w:r>
        <w:rPr>
          <w:rFonts w:ascii="Times New Roman" w:hAnsi="Times New Roman"/>
          <w:sz w:val="28"/>
          <w:szCs w:val="28"/>
        </w:rPr>
        <w:t xml:space="preserve">Гусейнов В.А., в период с 06 часов 00 минут по 10 часов 20 минут </w:t>
      </w:r>
      <w:r>
        <w:rPr>
          <w:rFonts w:ascii="Times New Roman" w:hAnsi="Times New Roman"/>
          <w:sz w:val="28"/>
          <w:szCs w:val="28"/>
        </w:rPr>
        <w:br/>
        <w:t xml:space="preserve">05 февраля 2025 года, до момента выявления по адресу: </w:t>
      </w:r>
      <w:r w:rsidR="00D16808">
        <w:rPr>
          <w:rFonts w:ascii="Times New Roman" w:hAnsi="Times New Roman"/>
          <w:sz w:val="28"/>
          <w:szCs w:val="28"/>
        </w:rPr>
        <w:t>*</w:t>
      </w:r>
      <w:r>
        <w:rPr>
          <w:rFonts w:ascii="Times New Roman" w:hAnsi="Times New Roman"/>
          <w:sz w:val="28"/>
          <w:szCs w:val="28"/>
        </w:rPr>
        <w:t>,</w:t>
      </w:r>
      <w:r w:rsidR="006D56C7">
        <w:rPr>
          <w:rFonts w:ascii="Times New Roman" w:hAnsi="Times New Roman"/>
          <w:sz w:val="28"/>
          <w:szCs w:val="28"/>
        </w:rPr>
        <w:t xml:space="preserve"> перевозил пассажиров на коммерческой основе на транспортном средстве </w:t>
      </w:r>
      <w:r w:rsidR="00D16808">
        <w:rPr>
          <w:rFonts w:ascii="Times New Roman" w:hAnsi="Times New Roman"/>
          <w:sz w:val="28"/>
          <w:szCs w:val="28"/>
        </w:rPr>
        <w:t>*</w:t>
      </w:r>
      <w:r>
        <w:rPr>
          <w:rFonts w:ascii="Times New Roman" w:hAnsi="Times New Roman"/>
          <w:sz w:val="28"/>
          <w:szCs w:val="28"/>
        </w:rPr>
        <w:t xml:space="preserve">, государственный регистрационный знак </w:t>
      </w:r>
      <w:r w:rsidR="00D16808">
        <w:rPr>
          <w:rFonts w:ascii="Times New Roman" w:hAnsi="Times New Roman"/>
          <w:sz w:val="28"/>
          <w:szCs w:val="28"/>
        </w:rPr>
        <w:t>*</w:t>
      </w:r>
      <w:r>
        <w:rPr>
          <w:rFonts w:ascii="Times New Roman" w:hAnsi="Times New Roman"/>
          <w:sz w:val="28"/>
          <w:szCs w:val="28"/>
        </w:rPr>
        <w:t>,</w:t>
      </w:r>
      <w:r w:rsidR="00C85636">
        <w:rPr>
          <w:rFonts w:ascii="Times New Roman" w:hAnsi="Times New Roman"/>
          <w:sz w:val="28"/>
          <w:szCs w:val="28"/>
        </w:rPr>
        <w:t xml:space="preserve"> </w:t>
      </w:r>
      <w:r w:rsidRPr="00A37808">
        <w:rPr>
          <w:rFonts w:ascii="Times New Roman" w:hAnsi="Times New Roman"/>
          <w:sz w:val="28"/>
          <w:szCs w:val="28"/>
        </w:rPr>
        <w:t xml:space="preserve">в нарушение </w:t>
      </w:r>
      <w:r>
        <w:rPr>
          <w:rFonts w:ascii="Times New Roman" w:hAnsi="Times New Roman"/>
          <w:sz w:val="28"/>
          <w:szCs w:val="28"/>
        </w:rPr>
        <w:t>ч</w:t>
      </w:r>
      <w:r w:rsidRPr="00A37808">
        <w:rPr>
          <w:rFonts w:ascii="Times New Roman" w:hAnsi="Times New Roman"/>
          <w:sz w:val="28"/>
          <w:szCs w:val="28"/>
        </w:rPr>
        <w:t>. 1 ст. 3 Федерального закона от 29 декабря 2022 года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осуществлял деятельность по перевозке пассажиров и багажа легковым такси</w:t>
      </w:r>
      <w:r w:rsidRPr="00794205" w:rsidR="00794205">
        <w:rPr>
          <w:rFonts w:ascii="Times New Roman" w:hAnsi="Times New Roman"/>
          <w:sz w:val="28"/>
          <w:szCs w:val="28"/>
        </w:rPr>
        <w:t xml:space="preserve"> </w:t>
      </w:r>
      <w:r w:rsidRPr="00A37808" w:rsidR="00794205">
        <w:rPr>
          <w:rFonts w:ascii="Times New Roman" w:hAnsi="Times New Roman"/>
          <w:sz w:val="28"/>
          <w:szCs w:val="28"/>
        </w:rPr>
        <w:t>без специального разрешения,</w:t>
      </w:r>
      <w:r w:rsidRPr="00A37808">
        <w:rPr>
          <w:rFonts w:ascii="Times New Roman" w:hAnsi="Times New Roman"/>
          <w:sz w:val="28"/>
          <w:szCs w:val="28"/>
        </w:rPr>
        <w:t xml:space="preserve"> а именно осуществил </w:t>
      </w:r>
      <w:r>
        <w:rPr>
          <w:rFonts w:ascii="Times New Roman" w:hAnsi="Times New Roman"/>
          <w:sz w:val="28"/>
          <w:szCs w:val="28"/>
        </w:rPr>
        <w:t>2</w:t>
      </w:r>
      <w:r w:rsidRPr="00A37808">
        <w:rPr>
          <w:rFonts w:ascii="Times New Roman" w:hAnsi="Times New Roman"/>
          <w:sz w:val="28"/>
          <w:szCs w:val="28"/>
        </w:rPr>
        <w:t xml:space="preserve"> перевозк</w:t>
      </w:r>
      <w:r w:rsidR="003879AE">
        <w:rPr>
          <w:rFonts w:ascii="Times New Roman" w:hAnsi="Times New Roman"/>
          <w:sz w:val="28"/>
          <w:szCs w:val="28"/>
        </w:rPr>
        <w:t>и</w:t>
      </w:r>
      <w:r w:rsidRPr="00A37808">
        <w:rPr>
          <w:rFonts w:ascii="Times New Roman" w:hAnsi="Times New Roman"/>
          <w:sz w:val="28"/>
          <w:szCs w:val="28"/>
        </w:rPr>
        <w:t xml:space="preserve"> пассажиров в качестве легкового такси за вознаграждение, то есть совершил административное правонарушение, предусмотренное ч. 2 ст. 14.1 Кодекса Российской Федерации об административных правонарушениях.</w:t>
      </w:r>
    </w:p>
    <w:p w:rsidR="00EA25C6" w:rsidRPr="00EA25C6" w:rsidP="00EA25C6">
      <w:pPr>
        <w:spacing w:after="0" w:line="240" w:lineRule="auto"/>
        <w:ind w:firstLine="709"/>
        <w:jc w:val="both"/>
        <w:rPr>
          <w:rFonts w:ascii="Times New Roman" w:hAnsi="Times New Roman"/>
          <w:sz w:val="28"/>
          <w:szCs w:val="28"/>
        </w:rPr>
      </w:pPr>
      <w:r w:rsidRPr="00EA25C6">
        <w:rPr>
          <w:rFonts w:ascii="Times New Roman" w:hAnsi="Times New Roman"/>
          <w:sz w:val="28"/>
          <w:szCs w:val="28"/>
        </w:rPr>
        <w:t>В судебное заседание Гусейнов В.А. не явился, о дате, времени и месте рассмотрения дела извещен надлежащим образом, что подтверждается распиской в получении повестки и записью в соответствующей графе протокола об административном правонарушении. Ходатайств об отложении судебного заседания не заявлено. Причина неявки не известна. Мировым судьей определено рассмотреть дело в отсутствие Гусейнова В.А.</w:t>
      </w:r>
    </w:p>
    <w:p w:rsidR="00156C58" w:rsidP="00156C58">
      <w:pPr>
        <w:suppressAutoHyphens/>
        <w:spacing w:after="0" w:line="240" w:lineRule="auto"/>
        <w:ind w:firstLine="709"/>
        <w:jc w:val="both"/>
        <w:rPr>
          <w:rFonts w:ascii="Times New Roman" w:hAnsi="Times New Roman"/>
          <w:b/>
          <w:sz w:val="28"/>
          <w:szCs w:val="28"/>
        </w:rPr>
      </w:pPr>
      <w:r>
        <w:rPr>
          <w:rFonts w:ascii="Times New Roman" w:hAnsi="Times New Roman"/>
          <w:sz w:val="28"/>
          <w:szCs w:val="28"/>
        </w:rPr>
        <w:t>Исследовав представленные материалы дела, мировой судья приходит к следующему.</w:t>
      </w:r>
    </w:p>
    <w:p w:rsidR="00A37808" w:rsidP="00A45226">
      <w:pPr>
        <w:autoSpaceDE w:val="0"/>
        <w:autoSpaceDN w:val="0"/>
        <w:adjustRightInd w:val="0"/>
        <w:spacing w:after="0" w:line="240" w:lineRule="auto"/>
        <w:ind w:firstLine="709"/>
        <w:jc w:val="both"/>
        <w:rPr>
          <w:rFonts w:ascii="Times New Roman" w:hAnsi="Times New Roman"/>
          <w:sz w:val="28"/>
          <w:szCs w:val="28"/>
        </w:rPr>
      </w:pPr>
      <w:r w:rsidRPr="00A37808">
        <w:rPr>
          <w:rFonts w:ascii="Times New Roman" w:hAnsi="Times New Roman"/>
          <w:sz w:val="28"/>
          <w:szCs w:val="28"/>
        </w:rPr>
        <w:t xml:space="preserve">Согласно ч. 2 ст. 14.1 Кодекса </w:t>
      </w:r>
      <w:r>
        <w:rPr>
          <w:rFonts w:ascii="Times New Roman" w:hAnsi="Times New Roman"/>
          <w:sz w:val="28"/>
          <w:szCs w:val="28"/>
        </w:rPr>
        <w:t>РФ</w:t>
      </w:r>
      <w:r w:rsidRPr="00A37808">
        <w:rPr>
          <w:rFonts w:ascii="Times New Roman" w:hAnsi="Times New Roman"/>
          <w:sz w:val="28"/>
          <w:szCs w:val="28"/>
        </w:rPr>
        <w:t xml:space="preserve"> об административных правонарушениях административно-противоправным и наказуемым признается осуществление </w:t>
      </w:r>
      <w:r w:rsidRPr="00A37808">
        <w:rPr>
          <w:rFonts w:ascii="Times New Roman" w:hAnsi="Times New Roman"/>
          <w:sz w:val="28"/>
          <w:szCs w:val="28"/>
        </w:rPr>
        <w:t>предпринимательской деятельности без специального разрешения (лицензии), если такое разрешение (такая лицензия) обязательно (обязательна).</w:t>
      </w:r>
    </w:p>
    <w:p w:rsidR="00794205" w:rsidRPr="00794205" w:rsidP="00794205">
      <w:pPr>
        <w:autoSpaceDE w:val="0"/>
        <w:autoSpaceDN w:val="0"/>
        <w:adjustRightInd w:val="0"/>
        <w:spacing w:after="0" w:line="240" w:lineRule="auto"/>
        <w:ind w:firstLine="709"/>
        <w:jc w:val="both"/>
        <w:rPr>
          <w:rFonts w:ascii="Times New Roman" w:hAnsi="Times New Roman"/>
          <w:sz w:val="28"/>
          <w:szCs w:val="28"/>
        </w:rPr>
      </w:pPr>
      <w:r w:rsidRPr="00794205">
        <w:rPr>
          <w:rFonts w:ascii="Times New Roman" w:hAnsi="Times New Roman"/>
          <w:sz w:val="28"/>
          <w:szCs w:val="28"/>
        </w:rPr>
        <w:t>В соответствии с п. 1 ст. 2 Гражданского кодекса Российской Федерации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иное не предусмотрено настоящим Кодексом.</w:t>
      </w:r>
    </w:p>
    <w:p w:rsidR="00794205" w:rsidRPr="00794205" w:rsidP="007942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силу</w:t>
      </w:r>
      <w:r w:rsidRPr="00794205">
        <w:rPr>
          <w:rFonts w:ascii="Times New Roman" w:hAnsi="Times New Roman"/>
          <w:sz w:val="28"/>
          <w:szCs w:val="28"/>
        </w:rPr>
        <w:t xml:space="preserve"> п. 1 ст.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данного пункта.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794205" w:rsidRPr="00794205" w:rsidP="00794205">
      <w:pPr>
        <w:autoSpaceDE w:val="0"/>
        <w:autoSpaceDN w:val="0"/>
        <w:adjustRightInd w:val="0"/>
        <w:spacing w:after="0" w:line="240" w:lineRule="auto"/>
        <w:ind w:firstLine="709"/>
        <w:jc w:val="both"/>
        <w:rPr>
          <w:rFonts w:ascii="Times New Roman" w:hAnsi="Times New Roman"/>
          <w:sz w:val="28"/>
          <w:szCs w:val="28"/>
        </w:rPr>
      </w:pPr>
      <w:r w:rsidRPr="00794205">
        <w:rPr>
          <w:rFonts w:ascii="Times New Roman" w:hAnsi="Times New Roman"/>
          <w:sz w:val="28"/>
          <w:szCs w:val="28"/>
        </w:rPr>
        <w:t xml:space="preserve">Отношения в области организации перевозок пассажиров и багажа легковым такси, а также отношения, возникающие при организации государственного контроля (надзора) в указанной области на территории Российской Федерации, регулируются Федеральным законом от 29 декабря </w:t>
      </w:r>
      <w:r>
        <w:rPr>
          <w:rFonts w:ascii="Times New Roman" w:hAnsi="Times New Roman"/>
          <w:sz w:val="28"/>
          <w:szCs w:val="28"/>
        </w:rPr>
        <w:br/>
      </w:r>
      <w:r w:rsidRPr="00794205">
        <w:rPr>
          <w:rFonts w:ascii="Times New Roman" w:hAnsi="Times New Roman"/>
          <w:sz w:val="28"/>
          <w:szCs w:val="28"/>
        </w:rPr>
        <w:t>2022 г</w:t>
      </w:r>
      <w:r>
        <w:rPr>
          <w:rFonts w:ascii="Times New Roman" w:hAnsi="Times New Roman"/>
          <w:sz w:val="28"/>
          <w:szCs w:val="28"/>
        </w:rPr>
        <w:t>ода</w:t>
      </w:r>
      <w:r w:rsidRPr="00794205">
        <w:rPr>
          <w:rFonts w:ascii="Times New Roman" w:hAnsi="Times New Roman"/>
          <w:sz w:val="28"/>
          <w:szCs w:val="28"/>
        </w:rPr>
        <w:t xml:space="preserve"> </w:t>
      </w:r>
      <w:r>
        <w:rPr>
          <w:rFonts w:ascii="Times New Roman" w:hAnsi="Times New Roman"/>
          <w:sz w:val="28"/>
          <w:szCs w:val="28"/>
        </w:rPr>
        <w:t>№</w:t>
      </w:r>
      <w:r w:rsidRPr="00794205">
        <w:rPr>
          <w:rFonts w:ascii="Times New Roman" w:hAnsi="Times New Roman"/>
          <w:sz w:val="28"/>
          <w:szCs w:val="28"/>
        </w:rPr>
        <w:t>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w:t>
      </w:r>
      <w:r>
        <w:rPr>
          <w:rFonts w:ascii="Times New Roman" w:hAnsi="Times New Roman"/>
          <w:sz w:val="28"/>
          <w:szCs w:val="28"/>
        </w:rPr>
        <w:t>ии» (далее – Федеральный закон №</w:t>
      </w:r>
      <w:r w:rsidRPr="00794205">
        <w:rPr>
          <w:rFonts w:ascii="Times New Roman" w:hAnsi="Times New Roman"/>
          <w:sz w:val="28"/>
          <w:szCs w:val="28"/>
        </w:rPr>
        <w:t>580-ФЗ).</w:t>
      </w:r>
    </w:p>
    <w:p w:rsidR="00794205" w:rsidRPr="00794205" w:rsidP="007942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Статьей</w:t>
      </w:r>
      <w:r w:rsidRPr="00794205">
        <w:rPr>
          <w:rFonts w:ascii="Times New Roman" w:hAnsi="Times New Roman"/>
          <w:sz w:val="28"/>
          <w:szCs w:val="28"/>
        </w:rPr>
        <w:t xml:space="preserve"> 2 Федерального закона </w:t>
      </w:r>
      <w:r>
        <w:rPr>
          <w:rFonts w:ascii="Times New Roman" w:hAnsi="Times New Roman"/>
          <w:sz w:val="28"/>
          <w:szCs w:val="28"/>
        </w:rPr>
        <w:t>№</w:t>
      </w:r>
      <w:r w:rsidRPr="00794205">
        <w:rPr>
          <w:rFonts w:ascii="Times New Roman" w:hAnsi="Times New Roman"/>
          <w:sz w:val="28"/>
          <w:szCs w:val="28"/>
        </w:rPr>
        <w:t>580-ФЗ под легковым такси понимается легковой автомобиль, используемый для осуществления перевозок пассажиров и багажа на основании публичного договора фрахтования; физическим лицом является лицо, применяющее специальный налоговый режим «Налог на профессиональный доход» и не являющееся индивидуальным предпринимателем; под разрешением понимается электронный документ, предоставляющий в соответствии с ч. 1 ст. 3 данного Федерального закона право на осуществление юридическим лицом, индивидуальным предпринимателем или физическим лицом деятельности по перевозке пассажиров и багажа легковым такси.</w:t>
      </w:r>
    </w:p>
    <w:p w:rsidR="00794205" w:rsidRPr="00794205" w:rsidP="007942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Частью</w:t>
      </w:r>
      <w:r w:rsidRPr="00794205">
        <w:rPr>
          <w:rFonts w:ascii="Times New Roman" w:hAnsi="Times New Roman"/>
          <w:sz w:val="28"/>
          <w:szCs w:val="28"/>
        </w:rPr>
        <w:t xml:space="preserve"> 1 ст</w:t>
      </w:r>
      <w:r>
        <w:rPr>
          <w:rFonts w:ascii="Times New Roman" w:hAnsi="Times New Roman"/>
          <w:sz w:val="28"/>
          <w:szCs w:val="28"/>
        </w:rPr>
        <w:t>атьи 3 Федерального закона №</w:t>
      </w:r>
      <w:r w:rsidRPr="00794205">
        <w:rPr>
          <w:rFonts w:ascii="Times New Roman" w:hAnsi="Times New Roman"/>
          <w:sz w:val="28"/>
          <w:szCs w:val="28"/>
        </w:rPr>
        <w:t>580-ФЗ</w:t>
      </w:r>
      <w:r>
        <w:rPr>
          <w:rFonts w:ascii="Times New Roman" w:hAnsi="Times New Roman"/>
          <w:sz w:val="28"/>
          <w:szCs w:val="28"/>
        </w:rPr>
        <w:t xml:space="preserve"> предусмотрено, что</w:t>
      </w:r>
      <w:r w:rsidRPr="00794205">
        <w:rPr>
          <w:rFonts w:ascii="Times New Roman" w:hAnsi="Times New Roman"/>
          <w:sz w:val="28"/>
          <w:szCs w:val="28"/>
        </w:rPr>
        <w:t xml:space="preserve">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w:t>
      </w:r>
      <w:r>
        <w:rPr>
          <w:rFonts w:ascii="Times New Roman" w:hAnsi="Times New Roman"/>
          <w:sz w:val="28"/>
          <w:szCs w:val="28"/>
        </w:rPr>
        <w:t xml:space="preserve"> Ф</w:t>
      </w:r>
      <w:r w:rsidRPr="00794205">
        <w:rPr>
          <w:rFonts w:ascii="Times New Roman" w:hAnsi="Times New Roman"/>
          <w:sz w:val="28"/>
          <w:szCs w:val="28"/>
        </w:rPr>
        <w:t xml:space="preserve">изическое лицо вправе осуществлять </w:t>
      </w:r>
      <w:r w:rsidRPr="00794205">
        <w:rPr>
          <w:rFonts w:ascii="Times New Roman" w:hAnsi="Times New Roman"/>
          <w:sz w:val="28"/>
          <w:szCs w:val="28"/>
        </w:rPr>
        <w:t>деятельность по перевозке пассажиров и багажа легковым такси после заключения предусмотренного ст. 20 указанного Федерального закона договора со службой заказа легкового такси, которая осуществляет свою деятельность с использованием информационно-телек</w:t>
      </w:r>
      <w:r>
        <w:rPr>
          <w:rFonts w:ascii="Times New Roman" w:hAnsi="Times New Roman"/>
          <w:sz w:val="28"/>
          <w:szCs w:val="28"/>
        </w:rPr>
        <w:t>оммуникационной сети «Интернет» (часть</w:t>
      </w:r>
      <w:r w:rsidRPr="00794205">
        <w:rPr>
          <w:rFonts w:ascii="Times New Roman" w:hAnsi="Times New Roman"/>
          <w:sz w:val="28"/>
          <w:szCs w:val="28"/>
        </w:rPr>
        <w:t xml:space="preserve"> 2 ст</w:t>
      </w:r>
      <w:r>
        <w:rPr>
          <w:rFonts w:ascii="Times New Roman" w:hAnsi="Times New Roman"/>
          <w:sz w:val="28"/>
          <w:szCs w:val="28"/>
        </w:rPr>
        <w:t>атьи</w:t>
      </w:r>
      <w:r w:rsidRPr="00794205">
        <w:rPr>
          <w:rFonts w:ascii="Times New Roman" w:hAnsi="Times New Roman"/>
          <w:sz w:val="28"/>
          <w:szCs w:val="28"/>
        </w:rPr>
        <w:t xml:space="preserve"> 3 Федерального закона </w:t>
      </w:r>
      <w:r>
        <w:rPr>
          <w:rFonts w:ascii="Times New Roman" w:hAnsi="Times New Roman"/>
          <w:sz w:val="28"/>
          <w:szCs w:val="28"/>
        </w:rPr>
        <w:t>№</w:t>
      </w:r>
      <w:r w:rsidRPr="00794205">
        <w:rPr>
          <w:rFonts w:ascii="Times New Roman" w:hAnsi="Times New Roman"/>
          <w:sz w:val="28"/>
          <w:szCs w:val="28"/>
        </w:rPr>
        <w:t>580-ФЗ</w:t>
      </w:r>
      <w:r>
        <w:rPr>
          <w:rFonts w:ascii="Times New Roman" w:hAnsi="Times New Roman"/>
          <w:sz w:val="28"/>
          <w:szCs w:val="28"/>
        </w:rPr>
        <w:t>).</w:t>
      </w:r>
      <w:r w:rsidRPr="00794205">
        <w:rPr>
          <w:rFonts w:ascii="Times New Roman" w:hAnsi="Times New Roman"/>
          <w:sz w:val="28"/>
          <w:szCs w:val="28"/>
        </w:rPr>
        <w:t xml:space="preserve"> </w:t>
      </w:r>
    </w:p>
    <w:p w:rsidR="00794205" w:rsidP="00794205">
      <w:pPr>
        <w:autoSpaceDE w:val="0"/>
        <w:autoSpaceDN w:val="0"/>
        <w:adjustRightInd w:val="0"/>
        <w:spacing w:after="0" w:line="240" w:lineRule="auto"/>
        <w:ind w:firstLine="709"/>
        <w:jc w:val="both"/>
        <w:rPr>
          <w:rFonts w:ascii="Times New Roman" w:hAnsi="Times New Roman"/>
          <w:sz w:val="28"/>
          <w:szCs w:val="28"/>
        </w:rPr>
      </w:pPr>
      <w:r w:rsidRPr="00794205">
        <w:rPr>
          <w:rFonts w:ascii="Times New Roman" w:hAnsi="Times New Roman"/>
          <w:sz w:val="28"/>
          <w:szCs w:val="28"/>
        </w:rPr>
        <w:t xml:space="preserve">Частью 7 статьи 3 Федерального закона №580-ФЗ введен запрет на перевозку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данной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w:t>
      </w:r>
      <w:r>
        <w:rPr>
          <w:rFonts w:ascii="Times New Roman" w:hAnsi="Times New Roman"/>
          <w:sz w:val="28"/>
          <w:szCs w:val="28"/>
        </w:rPr>
        <w:t>0</w:t>
      </w:r>
      <w:r w:rsidRPr="00794205">
        <w:rPr>
          <w:rFonts w:ascii="Times New Roman" w:hAnsi="Times New Roman"/>
          <w:sz w:val="28"/>
          <w:szCs w:val="28"/>
        </w:rPr>
        <w:t xml:space="preserve">8 ноября 2007 года </w:t>
      </w:r>
      <w:r>
        <w:rPr>
          <w:rFonts w:ascii="Times New Roman" w:hAnsi="Times New Roman"/>
          <w:sz w:val="28"/>
          <w:szCs w:val="28"/>
        </w:rPr>
        <w:t>№</w:t>
      </w:r>
      <w:r w:rsidRPr="00794205">
        <w:rPr>
          <w:rFonts w:ascii="Times New Roman" w:hAnsi="Times New Roman"/>
          <w:sz w:val="28"/>
          <w:szCs w:val="28"/>
        </w:rPr>
        <w:t>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w:t>
      </w:r>
    </w:p>
    <w:p w:rsidR="00794205" w:rsidRPr="00794205" w:rsidP="0079420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Статьей</w:t>
      </w:r>
      <w:r w:rsidRPr="00794205">
        <w:rPr>
          <w:rFonts w:ascii="Times New Roman" w:hAnsi="Times New Roman"/>
          <w:sz w:val="28"/>
          <w:szCs w:val="28"/>
        </w:rPr>
        <w:t xml:space="preserve"> 20 Федерального закона </w:t>
      </w:r>
      <w:r>
        <w:rPr>
          <w:rFonts w:ascii="Times New Roman" w:hAnsi="Times New Roman"/>
          <w:sz w:val="28"/>
          <w:szCs w:val="28"/>
        </w:rPr>
        <w:t>№</w:t>
      </w:r>
      <w:r w:rsidRPr="00794205">
        <w:rPr>
          <w:rFonts w:ascii="Times New Roman" w:hAnsi="Times New Roman"/>
          <w:sz w:val="28"/>
          <w:szCs w:val="28"/>
        </w:rPr>
        <w:t xml:space="preserve">580-ФЗ </w:t>
      </w:r>
      <w:r>
        <w:rPr>
          <w:rFonts w:ascii="Times New Roman" w:hAnsi="Times New Roman"/>
          <w:sz w:val="28"/>
          <w:szCs w:val="28"/>
        </w:rPr>
        <w:t xml:space="preserve">предусмотрено, что </w:t>
      </w:r>
      <w:r w:rsidRPr="00794205">
        <w:rPr>
          <w:rFonts w:ascii="Times New Roman" w:hAnsi="Times New Roman"/>
          <w:sz w:val="28"/>
          <w:szCs w:val="28"/>
        </w:rPr>
        <w:t>по договору службы заказа легкового такси с перевозчиком служба заказа легкового такси обязуется передавать полученный от лица, имеющего намерение стать фрахтователем, заказ легкового такси лицу, имеющему намерение стать фрахтовщиком, в целях последующего заключения публичного договора фрахтования легкового такси. Указанным договором также может быть предусмотрена передача заказа легкового такси непосредственно водителю легкового такси, являющемуся работником перевозчика. Договор службы заказа легкового такси заключается с перевозчиком в простой письменной форме (на бумажном носителе или в форме электронного документа) в соответствии с требованиями Гражданского кодекса Российской Федерации. Договор службы заказа легкового такси, деятельность которой осуществляется с использованием информационно-телекоммуникационной сети «Интернет», с физическим лицом заключается с учетом требований настоящей статьи до получения им разрешения.</w:t>
      </w:r>
    </w:p>
    <w:p w:rsidR="00A45226" w:rsidP="00A452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Событие административного правонарушения и вина </w:t>
      </w:r>
      <w:r w:rsidR="00EA25C6">
        <w:rPr>
          <w:rFonts w:ascii="Times New Roman" w:hAnsi="Times New Roman"/>
          <w:sz w:val="28"/>
          <w:szCs w:val="28"/>
        </w:rPr>
        <w:t>Гусейнова В.А.</w:t>
      </w:r>
      <w:r w:rsidR="00C85636">
        <w:rPr>
          <w:rFonts w:ascii="Times New Roman" w:hAnsi="Times New Roman"/>
          <w:sz w:val="28"/>
          <w:szCs w:val="28"/>
        </w:rPr>
        <w:t xml:space="preserve"> </w:t>
      </w:r>
      <w:r>
        <w:rPr>
          <w:rFonts w:ascii="Times New Roman" w:hAnsi="Times New Roman"/>
          <w:sz w:val="28"/>
          <w:szCs w:val="28"/>
        </w:rPr>
        <w:t>в его совершении подтверждаются совокупностью исследованных в судебном заседании доказательств:</w:t>
      </w:r>
    </w:p>
    <w:p w:rsidR="00A45226" w:rsidP="00EA25C6">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протоколом об административном правонарушении </w:t>
      </w:r>
      <w:r w:rsidR="00F97E1B">
        <w:rPr>
          <w:rFonts w:ascii="Times New Roman" w:hAnsi="Times New Roman"/>
          <w:sz w:val="28"/>
          <w:szCs w:val="28"/>
        </w:rPr>
        <w:t>86№</w:t>
      </w:r>
      <w:r w:rsidR="00EA25C6">
        <w:rPr>
          <w:rFonts w:ascii="Times New Roman" w:hAnsi="Times New Roman"/>
          <w:sz w:val="28"/>
          <w:szCs w:val="28"/>
        </w:rPr>
        <w:t>306963</w:t>
      </w:r>
      <w:r w:rsidR="00611DF4">
        <w:rPr>
          <w:rFonts w:ascii="Times New Roman" w:hAnsi="Times New Roman"/>
          <w:sz w:val="28"/>
          <w:szCs w:val="28"/>
        </w:rPr>
        <w:t>/</w:t>
      </w:r>
      <w:r w:rsidR="00EA25C6">
        <w:rPr>
          <w:rFonts w:ascii="Times New Roman" w:hAnsi="Times New Roman"/>
          <w:sz w:val="28"/>
          <w:szCs w:val="28"/>
        </w:rPr>
        <w:t>290</w:t>
      </w:r>
      <w:r w:rsidR="00936915">
        <w:rPr>
          <w:rFonts w:ascii="Times New Roman" w:hAnsi="Times New Roman"/>
          <w:sz w:val="28"/>
          <w:szCs w:val="28"/>
        </w:rPr>
        <w:t xml:space="preserve"> </w:t>
      </w:r>
      <w:r>
        <w:rPr>
          <w:rFonts w:ascii="Times New Roman" w:hAnsi="Times New Roman"/>
          <w:sz w:val="28"/>
          <w:szCs w:val="28"/>
        </w:rPr>
        <w:t xml:space="preserve">от </w:t>
      </w:r>
      <w:r w:rsidR="00EA25C6">
        <w:rPr>
          <w:rFonts w:ascii="Times New Roman" w:hAnsi="Times New Roman"/>
          <w:sz w:val="28"/>
          <w:szCs w:val="28"/>
        </w:rPr>
        <w:t>05 февраля</w:t>
      </w:r>
      <w:r w:rsidR="006D56C7">
        <w:rPr>
          <w:rFonts w:ascii="Times New Roman" w:hAnsi="Times New Roman"/>
          <w:sz w:val="28"/>
          <w:szCs w:val="28"/>
        </w:rPr>
        <w:t xml:space="preserve"> 2025</w:t>
      </w:r>
      <w:r>
        <w:rPr>
          <w:rFonts w:ascii="Times New Roman" w:hAnsi="Times New Roman"/>
          <w:sz w:val="28"/>
          <w:szCs w:val="28"/>
        </w:rPr>
        <w:t xml:space="preserve"> года, составленным в соответствии со ст. 28.2 Кодекса Российской Федерации об административных правонарушениях, согласно которому </w:t>
      </w:r>
      <w:r w:rsidR="00EA25C6">
        <w:rPr>
          <w:rFonts w:ascii="Times New Roman" w:hAnsi="Times New Roman"/>
          <w:sz w:val="28"/>
          <w:szCs w:val="28"/>
        </w:rPr>
        <w:t>Гусейнов В.А.</w:t>
      </w:r>
      <w:r w:rsidR="006D56C7">
        <w:rPr>
          <w:rFonts w:ascii="Times New Roman" w:hAnsi="Times New Roman"/>
          <w:sz w:val="28"/>
          <w:szCs w:val="28"/>
        </w:rPr>
        <w:t xml:space="preserve">, </w:t>
      </w:r>
      <w:r w:rsidRPr="00EA25C6" w:rsidR="00EA25C6">
        <w:rPr>
          <w:rFonts w:ascii="Times New Roman" w:hAnsi="Times New Roman"/>
          <w:sz w:val="28"/>
          <w:szCs w:val="28"/>
        </w:rPr>
        <w:t xml:space="preserve">в период с 06 часов 00 минут по 10 часов 20 минут </w:t>
      </w:r>
      <w:r w:rsidR="00EA25C6">
        <w:rPr>
          <w:rFonts w:ascii="Times New Roman" w:hAnsi="Times New Roman"/>
          <w:sz w:val="28"/>
          <w:szCs w:val="28"/>
        </w:rPr>
        <w:br/>
      </w:r>
      <w:r w:rsidRPr="00EA25C6" w:rsidR="00EA25C6">
        <w:rPr>
          <w:rFonts w:ascii="Times New Roman" w:hAnsi="Times New Roman"/>
          <w:sz w:val="28"/>
          <w:szCs w:val="28"/>
        </w:rPr>
        <w:t xml:space="preserve">05 февраля 2025 года, до момента выявления по адресу: </w:t>
      </w:r>
      <w:r w:rsidR="00D16808">
        <w:rPr>
          <w:rFonts w:ascii="Times New Roman" w:hAnsi="Times New Roman"/>
          <w:sz w:val="28"/>
          <w:szCs w:val="28"/>
        </w:rPr>
        <w:t>*</w:t>
      </w:r>
      <w:r w:rsidRPr="00EA25C6" w:rsidR="00EA25C6">
        <w:rPr>
          <w:rFonts w:ascii="Times New Roman" w:hAnsi="Times New Roman"/>
          <w:sz w:val="28"/>
          <w:szCs w:val="28"/>
        </w:rPr>
        <w:t xml:space="preserve">, перевозил пассажиров на коммерческой основе на транспортном средстве </w:t>
      </w:r>
      <w:r w:rsidR="00D16808">
        <w:rPr>
          <w:rFonts w:ascii="Times New Roman" w:hAnsi="Times New Roman"/>
          <w:sz w:val="28"/>
          <w:szCs w:val="28"/>
        </w:rPr>
        <w:t>*</w:t>
      </w:r>
      <w:r w:rsidRPr="00EA25C6" w:rsidR="00EA25C6">
        <w:rPr>
          <w:rFonts w:ascii="Times New Roman" w:hAnsi="Times New Roman"/>
          <w:sz w:val="28"/>
          <w:szCs w:val="28"/>
        </w:rPr>
        <w:t xml:space="preserve">, государственный регистрационный знак </w:t>
      </w:r>
      <w:r w:rsidR="00D16808">
        <w:rPr>
          <w:rFonts w:ascii="Times New Roman" w:hAnsi="Times New Roman"/>
          <w:sz w:val="28"/>
          <w:szCs w:val="28"/>
        </w:rPr>
        <w:t>*</w:t>
      </w:r>
      <w:r w:rsidRPr="00EC0C13" w:rsidR="00EC0C13">
        <w:rPr>
          <w:rFonts w:ascii="Times New Roman" w:hAnsi="Times New Roman"/>
          <w:sz w:val="28"/>
          <w:szCs w:val="28"/>
        </w:rPr>
        <w:t>,</w:t>
      </w:r>
      <w:r w:rsidR="00EC0C13">
        <w:rPr>
          <w:rFonts w:ascii="Times New Roman" w:hAnsi="Times New Roman"/>
          <w:sz w:val="28"/>
          <w:szCs w:val="28"/>
        </w:rPr>
        <w:t xml:space="preserve"> </w:t>
      </w:r>
      <w:r w:rsidRPr="0036754E" w:rsidR="0036754E">
        <w:rPr>
          <w:rFonts w:ascii="Times New Roman" w:hAnsi="Times New Roman"/>
          <w:sz w:val="28"/>
          <w:szCs w:val="28"/>
        </w:rPr>
        <w:t>не имея специального разрешения на осуществление деятельности по перевозке пассажиров и багажа легковым такси</w:t>
      </w:r>
      <w:r w:rsidRPr="00F97E1B" w:rsidR="00F97E1B">
        <w:rPr>
          <w:rFonts w:ascii="Times New Roman" w:hAnsi="Times New Roman"/>
          <w:sz w:val="28"/>
          <w:szCs w:val="28"/>
        </w:rPr>
        <w:t>,</w:t>
      </w:r>
      <w:r w:rsidR="00EC0C13">
        <w:rPr>
          <w:rFonts w:ascii="Times New Roman" w:hAnsi="Times New Roman"/>
          <w:sz w:val="28"/>
          <w:szCs w:val="28"/>
        </w:rPr>
        <w:t xml:space="preserve"> осуществил </w:t>
      </w:r>
      <w:r w:rsidR="00EA25C6">
        <w:rPr>
          <w:rFonts w:ascii="Times New Roman" w:hAnsi="Times New Roman"/>
          <w:sz w:val="28"/>
          <w:szCs w:val="28"/>
        </w:rPr>
        <w:t>2</w:t>
      </w:r>
      <w:r w:rsidR="00EC0C13">
        <w:rPr>
          <w:rFonts w:ascii="Times New Roman" w:hAnsi="Times New Roman"/>
          <w:sz w:val="28"/>
          <w:szCs w:val="28"/>
        </w:rPr>
        <w:t xml:space="preserve"> перевозк</w:t>
      </w:r>
      <w:r w:rsidR="00EA25C6">
        <w:rPr>
          <w:rFonts w:ascii="Times New Roman" w:hAnsi="Times New Roman"/>
          <w:sz w:val="28"/>
          <w:szCs w:val="28"/>
        </w:rPr>
        <w:t>и</w:t>
      </w:r>
      <w:r w:rsidR="00EC0C13">
        <w:rPr>
          <w:rFonts w:ascii="Times New Roman" w:hAnsi="Times New Roman"/>
          <w:sz w:val="28"/>
          <w:szCs w:val="28"/>
        </w:rPr>
        <w:t xml:space="preserve"> пассажиров на сумму </w:t>
      </w:r>
      <w:r w:rsidR="00EA25C6">
        <w:rPr>
          <w:rFonts w:ascii="Times New Roman" w:hAnsi="Times New Roman"/>
          <w:sz w:val="28"/>
          <w:szCs w:val="28"/>
        </w:rPr>
        <w:t>235</w:t>
      </w:r>
      <w:r w:rsidR="006D56C7">
        <w:rPr>
          <w:rFonts w:ascii="Times New Roman" w:hAnsi="Times New Roman"/>
          <w:sz w:val="28"/>
          <w:szCs w:val="28"/>
        </w:rPr>
        <w:t xml:space="preserve"> </w:t>
      </w:r>
      <w:r w:rsidR="00EC0C13">
        <w:rPr>
          <w:rFonts w:ascii="Times New Roman" w:hAnsi="Times New Roman"/>
          <w:sz w:val="28"/>
          <w:szCs w:val="28"/>
        </w:rPr>
        <w:t>руб.,</w:t>
      </w:r>
      <w:r w:rsidRPr="00F97E1B" w:rsidR="00F97E1B">
        <w:rPr>
          <w:rFonts w:ascii="Times New Roman" w:hAnsi="Times New Roman"/>
          <w:sz w:val="28"/>
          <w:szCs w:val="28"/>
        </w:rPr>
        <w:t xml:space="preserve"> чем нарушил требования, установленные Федеральным законом от 29 декабря </w:t>
      </w:r>
      <w:r w:rsidR="00EA25C6">
        <w:rPr>
          <w:rFonts w:ascii="Times New Roman" w:hAnsi="Times New Roman"/>
          <w:sz w:val="28"/>
          <w:szCs w:val="28"/>
        </w:rPr>
        <w:br/>
      </w:r>
      <w:r w:rsidRPr="00F97E1B" w:rsidR="00F97E1B">
        <w:rPr>
          <w:rFonts w:ascii="Times New Roman" w:hAnsi="Times New Roman"/>
          <w:sz w:val="28"/>
          <w:szCs w:val="28"/>
        </w:rPr>
        <w:t>2022 года №580-ФЗ</w:t>
      </w:r>
      <w:r w:rsidRPr="00877BFD" w:rsidR="00877BFD">
        <w:rPr>
          <w:rFonts w:ascii="Times New Roman" w:hAnsi="Times New Roman"/>
          <w:sz w:val="28"/>
          <w:szCs w:val="28"/>
        </w:rPr>
        <w:t xml:space="preserve">. </w:t>
      </w:r>
      <w:r w:rsidRPr="00877BFD">
        <w:rPr>
          <w:rFonts w:ascii="Times New Roman" w:hAnsi="Times New Roman"/>
          <w:sz w:val="28"/>
          <w:szCs w:val="28"/>
        </w:rPr>
        <w:t xml:space="preserve">При составлении протокола об административном </w:t>
      </w:r>
      <w:r w:rsidRPr="00877BFD">
        <w:rPr>
          <w:rFonts w:ascii="Times New Roman" w:hAnsi="Times New Roman"/>
          <w:sz w:val="28"/>
          <w:szCs w:val="28"/>
        </w:rPr>
        <w:t>правонарушении права, предусмотренные ст. 25.1 Кодекса РФ</w:t>
      </w:r>
      <w:r>
        <w:rPr>
          <w:rFonts w:ascii="Times New Roman" w:hAnsi="Times New Roman"/>
          <w:sz w:val="28"/>
          <w:szCs w:val="28"/>
        </w:rPr>
        <w:t xml:space="preserve"> об административных правонарушениях и положения ст. 51 Конституции РФ </w:t>
      </w:r>
      <w:r w:rsidR="00EA25C6">
        <w:rPr>
          <w:rFonts w:ascii="Times New Roman" w:hAnsi="Times New Roman"/>
          <w:sz w:val="28"/>
          <w:szCs w:val="28"/>
        </w:rPr>
        <w:t>Гусейнову В.А.</w:t>
      </w:r>
      <w:r w:rsidR="008E76CB">
        <w:rPr>
          <w:rFonts w:ascii="Times New Roman" w:hAnsi="Times New Roman"/>
          <w:sz w:val="28"/>
          <w:szCs w:val="28"/>
        </w:rPr>
        <w:t xml:space="preserve"> </w:t>
      </w:r>
      <w:r>
        <w:rPr>
          <w:rFonts w:ascii="Times New Roman" w:hAnsi="Times New Roman"/>
          <w:sz w:val="28"/>
          <w:szCs w:val="28"/>
        </w:rPr>
        <w:t>разъяснены;</w:t>
      </w:r>
    </w:p>
    <w:p w:rsidR="00EA25C6" w:rsidRPr="00EA25C6" w:rsidP="00EA25C6">
      <w:pPr>
        <w:spacing w:after="0" w:line="240" w:lineRule="auto"/>
        <w:ind w:firstLine="709"/>
        <w:jc w:val="both"/>
        <w:rPr>
          <w:rFonts w:ascii="Times New Roman" w:hAnsi="Times New Roman"/>
          <w:sz w:val="28"/>
          <w:szCs w:val="28"/>
        </w:rPr>
      </w:pPr>
      <w:r w:rsidRPr="00EA25C6">
        <w:rPr>
          <w:rFonts w:ascii="Times New Roman" w:hAnsi="Times New Roman"/>
          <w:sz w:val="28"/>
          <w:szCs w:val="28"/>
        </w:rPr>
        <w:t>-</w:t>
      </w:r>
      <w:r w:rsidRPr="00EA25C6">
        <w:rPr>
          <w:rFonts w:ascii="Times New Roman" w:hAnsi="Times New Roman"/>
          <w:sz w:val="28"/>
          <w:szCs w:val="28"/>
        </w:rPr>
        <w:tab/>
        <w:t xml:space="preserve">рапортом старшего государственного инспектора БДД ОТН ОГИБДД ОМВД России по Советскому району от 05 февраля 2025 года, согласно которому установлен факт осуществления Гусейновым В.А. по адресу: </w:t>
      </w:r>
      <w:r w:rsidR="00D16808">
        <w:rPr>
          <w:rFonts w:ascii="Times New Roman" w:hAnsi="Times New Roman"/>
          <w:sz w:val="28"/>
          <w:szCs w:val="28"/>
        </w:rPr>
        <w:t>*</w:t>
      </w:r>
      <w:r w:rsidRPr="00EA25C6">
        <w:rPr>
          <w:rFonts w:ascii="Times New Roman" w:hAnsi="Times New Roman"/>
          <w:sz w:val="28"/>
          <w:szCs w:val="28"/>
        </w:rPr>
        <w:t xml:space="preserve"> перевозки пассажиров на коммерческой основе на транспортном средстве. В действиях Гусейнова В.А. усматриваются признаки административных правонарушений, предусмотренных </w:t>
      </w:r>
      <w:r w:rsidRPr="00EA25C6">
        <w:rPr>
          <w:rFonts w:ascii="Times New Roman" w:hAnsi="Times New Roman"/>
          <w:sz w:val="28"/>
          <w:szCs w:val="28"/>
        </w:rPr>
        <w:t>ч.ч</w:t>
      </w:r>
      <w:r w:rsidRPr="00EA25C6">
        <w:rPr>
          <w:rFonts w:ascii="Times New Roman" w:hAnsi="Times New Roman"/>
          <w:sz w:val="28"/>
          <w:szCs w:val="28"/>
        </w:rPr>
        <w:t>. 1 и 2 ст. 14.1 Кодекса РФ об административных правонарушениях;</w:t>
      </w:r>
    </w:p>
    <w:p w:rsidR="00EA25C6" w:rsidRPr="00EA25C6" w:rsidP="00EA25C6">
      <w:pPr>
        <w:spacing w:after="0" w:line="240" w:lineRule="auto"/>
        <w:ind w:firstLine="709"/>
        <w:jc w:val="both"/>
        <w:rPr>
          <w:rFonts w:ascii="Times New Roman" w:hAnsi="Times New Roman"/>
          <w:sz w:val="28"/>
          <w:szCs w:val="28"/>
        </w:rPr>
      </w:pPr>
      <w:r w:rsidRPr="00EA25C6">
        <w:rPr>
          <w:rFonts w:ascii="Times New Roman" w:hAnsi="Times New Roman"/>
          <w:sz w:val="28"/>
          <w:szCs w:val="28"/>
        </w:rPr>
        <w:t>-</w:t>
      </w:r>
      <w:r w:rsidRPr="00EA25C6">
        <w:rPr>
          <w:rFonts w:ascii="Times New Roman" w:hAnsi="Times New Roman"/>
          <w:sz w:val="28"/>
          <w:szCs w:val="28"/>
        </w:rPr>
        <w:tab/>
      </w:r>
      <w:r>
        <w:rPr>
          <w:rFonts w:ascii="Times New Roman" w:hAnsi="Times New Roman"/>
          <w:sz w:val="28"/>
          <w:szCs w:val="28"/>
        </w:rPr>
        <w:t xml:space="preserve">копией </w:t>
      </w:r>
      <w:r w:rsidRPr="00EA25C6">
        <w:rPr>
          <w:rFonts w:ascii="Times New Roman" w:hAnsi="Times New Roman"/>
          <w:sz w:val="28"/>
          <w:szCs w:val="28"/>
        </w:rPr>
        <w:t>объяснени</w:t>
      </w:r>
      <w:r>
        <w:rPr>
          <w:rFonts w:ascii="Times New Roman" w:hAnsi="Times New Roman"/>
          <w:sz w:val="28"/>
          <w:szCs w:val="28"/>
        </w:rPr>
        <w:t>я</w:t>
      </w:r>
      <w:r w:rsidRPr="00EA25C6">
        <w:rPr>
          <w:rFonts w:ascii="Times New Roman" w:hAnsi="Times New Roman"/>
          <w:sz w:val="28"/>
          <w:szCs w:val="28"/>
        </w:rPr>
        <w:t xml:space="preserve"> Гусейнова В.А. от 05 февраля 2025 года, согласно которому сегодня он на автомобиле знакомого </w:t>
      </w:r>
      <w:r w:rsidR="00D16808">
        <w:rPr>
          <w:rFonts w:ascii="Times New Roman" w:hAnsi="Times New Roman"/>
          <w:sz w:val="28"/>
          <w:szCs w:val="28"/>
        </w:rPr>
        <w:t>*</w:t>
      </w:r>
      <w:r w:rsidRPr="00EA25C6">
        <w:rPr>
          <w:rFonts w:ascii="Times New Roman" w:hAnsi="Times New Roman"/>
          <w:sz w:val="28"/>
          <w:szCs w:val="28"/>
        </w:rPr>
        <w:t xml:space="preserve">, государственный регистрационный знак </w:t>
      </w:r>
      <w:r w:rsidR="00D16808">
        <w:rPr>
          <w:rFonts w:ascii="Times New Roman" w:hAnsi="Times New Roman"/>
          <w:sz w:val="28"/>
          <w:szCs w:val="28"/>
        </w:rPr>
        <w:t>*</w:t>
      </w:r>
      <w:r w:rsidRPr="00EA25C6">
        <w:rPr>
          <w:rFonts w:ascii="Times New Roman" w:hAnsi="Times New Roman"/>
          <w:sz w:val="28"/>
          <w:szCs w:val="28"/>
        </w:rPr>
        <w:t>, работал водителем т</w:t>
      </w:r>
      <w:r w:rsidRPr="00EA25C6">
        <w:rPr>
          <w:rFonts w:ascii="Times New Roman" w:hAnsi="Times New Roman"/>
          <w:sz w:val="28"/>
          <w:szCs w:val="28"/>
        </w:rPr>
        <w:t xml:space="preserve">акси. Выполнил 2 заказа на сумму 235 рублей, перевозку осуществлял через диспетчера по телефону </w:t>
      </w:r>
      <w:r w:rsidRPr="00EA25C6">
        <w:rPr>
          <w:rFonts w:ascii="Times New Roman" w:hAnsi="Times New Roman"/>
          <w:sz w:val="28"/>
          <w:szCs w:val="28"/>
        </w:rPr>
        <w:br/>
      </w:r>
      <w:r w:rsidR="00D16808">
        <w:rPr>
          <w:rFonts w:ascii="Times New Roman" w:hAnsi="Times New Roman"/>
          <w:sz w:val="28"/>
          <w:szCs w:val="28"/>
        </w:rPr>
        <w:t>*</w:t>
      </w:r>
      <w:r w:rsidRPr="00EA25C6">
        <w:rPr>
          <w:rFonts w:ascii="Times New Roman" w:hAnsi="Times New Roman"/>
          <w:sz w:val="28"/>
          <w:szCs w:val="28"/>
        </w:rPr>
        <w:t xml:space="preserve">. В 10 часов 14 минут он взял заказ с адреса: </w:t>
      </w:r>
      <w:r w:rsidR="00D16808">
        <w:rPr>
          <w:rFonts w:ascii="Times New Roman" w:hAnsi="Times New Roman"/>
          <w:sz w:val="28"/>
          <w:szCs w:val="28"/>
        </w:rPr>
        <w:t>*</w:t>
      </w:r>
      <w:r w:rsidRPr="00EA25C6">
        <w:rPr>
          <w:rFonts w:ascii="Times New Roman" w:hAnsi="Times New Roman"/>
          <w:sz w:val="28"/>
          <w:szCs w:val="28"/>
        </w:rPr>
        <w:t xml:space="preserve"> на адрес: </w:t>
      </w:r>
      <w:r w:rsidR="00D16808">
        <w:rPr>
          <w:rFonts w:ascii="Times New Roman" w:hAnsi="Times New Roman"/>
          <w:sz w:val="28"/>
          <w:szCs w:val="28"/>
        </w:rPr>
        <w:t>*</w:t>
      </w:r>
      <w:r w:rsidRPr="00EA25C6">
        <w:rPr>
          <w:rFonts w:ascii="Times New Roman" w:hAnsi="Times New Roman"/>
          <w:sz w:val="28"/>
          <w:szCs w:val="28"/>
        </w:rPr>
        <w:t>. Остановлены сотрудниками полиции;</w:t>
      </w:r>
    </w:p>
    <w:p w:rsidR="00EA25C6" w:rsidRPr="00EA25C6" w:rsidP="00EA25C6">
      <w:pPr>
        <w:spacing w:after="0" w:line="240" w:lineRule="auto"/>
        <w:ind w:firstLine="709"/>
        <w:jc w:val="both"/>
        <w:rPr>
          <w:rFonts w:ascii="Times New Roman" w:hAnsi="Times New Roman"/>
          <w:sz w:val="28"/>
          <w:szCs w:val="28"/>
        </w:rPr>
      </w:pPr>
      <w:r w:rsidRPr="00EA25C6">
        <w:rPr>
          <w:rFonts w:ascii="Times New Roman" w:hAnsi="Times New Roman"/>
          <w:sz w:val="28"/>
          <w:szCs w:val="28"/>
        </w:rPr>
        <w:t>-</w:t>
      </w:r>
      <w:r w:rsidRPr="00EA25C6">
        <w:rPr>
          <w:rFonts w:ascii="Times New Roman" w:hAnsi="Times New Roman"/>
          <w:sz w:val="28"/>
          <w:szCs w:val="28"/>
        </w:rPr>
        <w:tab/>
      </w:r>
      <w:r>
        <w:rPr>
          <w:rFonts w:ascii="Times New Roman" w:hAnsi="Times New Roman"/>
          <w:sz w:val="28"/>
          <w:szCs w:val="28"/>
        </w:rPr>
        <w:t xml:space="preserve">копией </w:t>
      </w:r>
      <w:r w:rsidRPr="00EA25C6">
        <w:rPr>
          <w:rFonts w:ascii="Times New Roman" w:hAnsi="Times New Roman"/>
          <w:sz w:val="28"/>
          <w:szCs w:val="28"/>
        </w:rPr>
        <w:t>объяснени</w:t>
      </w:r>
      <w:r>
        <w:rPr>
          <w:rFonts w:ascii="Times New Roman" w:hAnsi="Times New Roman"/>
          <w:sz w:val="28"/>
          <w:szCs w:val="28"/>
        </w:rPr>
        <w:t>я</w:t>
      </w:r>
      <w:r w:rsidRPr="00EA25C6">
        <w:rPr>
          <w:rFonts w:ascii="Times New Roman" w:hAnsi="Times New Roman"/>
          <w:sz w:val="28"/>
          <w:szCs w:val="28"/>
        </w:rPr>
        <w:t xml:space="preserve"> В.В. от 05 февраля 2025 года, согласно которому сегодня она заказа такси по номеру телефона </w:t>
      </w:r>
      <w:r w:rsidR="00D16808">
        <w:rPr>
          <w:rFonts w:ascii="Times New Roman" w:hAnsi="Times New Roman"/>
          <w:sz w:val="28"/>
          <w:szCs w:val="28"/>
        </w:rPr>
        <w:t>*</w:t>
      </w:r>
      <w:r w:rsidRPr="00EA25C6">
        <w:rPr>
          <w:rFonts w:ascii="Times New Roman" w:hAnsi="Times New Roman"/>
          <w:sz w:val="28"/>
          <w:szCs w:val="28"/>
        </w:rPr>
        <w:t xml:space="preserve">, чтобы уехать с адреса: </w:t>
      </w:r>
      <w:r w:rsidR="00D16808">
        <w:rPr>
          <w:rFonts w:ascii="Times New Roman" w:hAnsi="Times New Roman"/>
          <w:sz w:val="28"/>
          <w:szCs w:val="28"/>
        </w:rPr>
        <w:t>*</w:t>
      </w:r>
      <w:r w:rsidRPr="00EA25C6">
        <w:rPr>
          <w:rFonts w:ascii="Times New Roman" w:hAnsi="Times New Roman"/>
          <w:sz w:val="28"/>
          <w:szCs w:val="28"/>
        </w:rPr>
        <w:t xml:space="preserve"> до адреса: </w:t>
      </w:r>
      <w:r w:rsidR="00D16808">
        <w:rPr>
          <w:rFonts w:ascii="Times New Roman" w:hAnsi="Times New Roman"/>
          <w:sz w:val="28"/>
          <w:szCs w:val="28"/>
        </w:rPr>
        <w:t>*</w:t>
      </w:r>
      <w:r w:rsidRPr="00EA25C6">
        <w:rPr>
          <w:rFonts w:ascii="Times New Roman" w:hAnsi="Times New Roman"/>
          <w:sz w:val="28"/>
          <w:szCs w:val="28"/>
        </w:rPr>
        <w:t xml:space="preserve">. Сумма поездки составила 125 рублей. На заказ приехал незнакомый человек на автомобиле </w:t>
      </w:r>
      <w:r w:rsidR="00D16808">
        <w:rPr>
          <w:rFonts w:ascii="Times New Roman" w:hAnsi="Times New Roman"/>
          <w:sz w:val="28"/>
          <w:szCs w:val="28"/>
        </w:rPr>
        <w:t>*</w:t>
      </w:r>
      <w:r w:rsidRPr="00EA25C6">
        <w:rPr>
          <w:rFonts w:ascii="Times New Roman" w:hAnsi="Times New Roman"/>
          <w:sz w:val="28"/>
          <w:szCs w:val="28"/>
        </w:rPr>
        <w:t xml:space="preserve">, государственный регистрационный знак </w:t>
      </w:r>
      <w:r w:rsidR="00D16808">
        <w:rPr>
          <w:rFonts w:ascii="Times New Roman" w:hAnsi="Times New Roman"/>
          <w:sz w:val="28"/>
          <w:szCs w:val="28"/>
        </w:rPr>
        <w:t>*</w:t>
      </w:r>
      <w:r w:rsidRPr="00EA25C6">
        <w:rPr>
          <w:rFonts w:ascii="Times New Roman" w:hAnsi="Times New Roman"/>
          <w:sz w:val="28"/>
          <w:szCs w:val="28"/>
        </w:rPr>
        <w:t>.</w:t>
      </w:r>
    </w:p>
    <w:p w:rsidR="00EA25C6" w:rsidRPr="00EA25C6" w:rsidP="00EA25C6">
      <w:pPr>
        <w:autoSpaceDE w:val="0"/>
        <w:autoSpaceDN w:val="0"/>
        <w:adjustRightInd w:val="0"/>
        <w:spacing w:after="0" w:line="240" w:lineRule="auto"/>
        <w:ind w:firstLine="709"/>
        <w:jc w:val="both"/>
        <w:rPr>
          <w:rFonts w:ascii="Times New Roman" w:hAnsi="Times New Roman"/>
          <w:sz w:val="28"/>
          <w:szCs w:val="28"/>
        </w:rPr>
      </w:pPr>
      <w:r w:rsidRPr="00EA25C6">
        <w:rPr>
          <w:rFonts w:ascii="Times New Roman" w:hAnsi="Times New Roman"/>
          <w:sz w:val="28"/>
          <w:szCs w:val="28"/>
        </w:rPr>
        <w:t>-</w:t>
      </w:r>
      <w:r w:rsidRPr="00EA25C6">
        <w:rPr>
          <w:rFonts w:ascii="Times New Roman" w:hAnsi="Times New Roman"/>
          <w:sz w:val="28"/>
          <w:szCs w:val="28"/>
        </w:rPr>
        <w:tab/>
        <w:t xml:space="preserve">фотоизображениями транспортного средства </w:t>
      </w:r>
      <w:r w:rsidR="00D16808">
        <w:rPr>
          <w:rFonts w:ascii="Times New Roman" w:hAnsi="Times New Roman"/>
          <w:sz w:val="28"/>
          <w:szCs w:val="28"/>
        </w:rPr>
        <w:t>*</w:t>
      </w:r>
      <w:r w:rsidRPr="00EA25C6">
        <w:rPr>
          <w:rFonts w:ascii="Times New Roman" w:hAnsi="Times New Roman"/>
          <w:sz w:val="28"/>
          <w:szCs w:val="28"/>
        </w:rPr>
        <w:t xml:space="preserve">, государственный регистрационный знак </w:t>
      </w:r>
      <w:r w:rsidR="00D16808">
        <w:rPr>
          <w:rFonts w:ascii="Times New Roman" w:hAnsi="Times New Roman"/>
          <w:sz w:val="28"/>
          <w:szCs w:val="28"/>
        </w:rPr>
        <w:t>*</w:t>
      </w:r>
      <w:r w:rsidRPr="00EA25C6">
        <w:rPr>
          <w:rFonts w:ascii="Times New Roman" w:hAnsi="Times New Roman"/>
          <w:sz w:val="28"/>
          <w:szCs w:val="28"/>
        </w:rPr>
        <w:t>, телефона с звонками, транспортного средства, документов, в том числе водительского удостоверения, свидетельства о регистрации транспортного средства, удостоверения личности с право проживания на территории РФ по 27 апреля 2027 года.</w:t>
      </w:r>
    </w:p>
    <w:p w:rsidR="00A45226" w:rsidP="00611DF4">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Мировой судья приходит к выводу о допустимости и достоверности </w:t>
      </w:r>
      <w:r w:rsidR="00747DB2">
        <w:rPr>
          <w:rFonts w:ascii="Times New Roman" w:hAnsi="Times New Roman"/>
          <w:sz w:val="28"/>
          <w:szCs w:val="28"/>
        </w:rPr>
        <w:t xml:space="preserve">иных </w:t>
      </w:r>
      <w:r>
        <w:rPr>
          <w:rFonts w:ascii="Times New Roman" w:hAnsi="Times New Roman"/>
          <w:sz w:val="28"/>
          <w:szCs w:val="28"/>
        </w:rPr>
        <w:t>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F97E1B" w:rsidP="00A45226">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 xml:space="preserve">При таких обстоятельствах, мировой судья находит вину </w:t>
      </w:r>
      <w:r w:rsidR="00EA25C6">
        <w:rPr>
          <w:rFonts w:ascii="Times New Roman" w:hAnsi="Times New Roman"/>
          <w:sz w:val="28"/>
          <w:szCs w:val="28"/>
        </w:rPr>
        <w:t>Гусейнова В.А.</w:t>
      </w:r>
      <w:r w:rsidR="006D56C7">
        <w:rPr>
          <w:rFonts w:ascii="Times New Roman" w:hAnsi="Times New Roman"/>
          <w:sz w:val="28"/>
          <w:szCs w:val="28"/>
        </w:rPr>
        <w:t xml:space="preserve"> </w:t>
      </w:r>
      <w:r>
        <w:rPr>
          <w:rFonts w:ascii="Times New Roman" w:hAnsi="Times New Roman"/>
          <w:sz w:val="28"/>
          <w:szCs w:val="28"/>
        </w:rPr>
        <w:t>в совершении вмененного административного правонарушения установленной, и квалифицирует его действия</w:t>
      </w:r>
      <w:r>
        <w:rPr>
          <w:rFonts w:ascii="Times New Roman" w:eastAsia="Times New Roman" w:hAnsi="Times New Roman"/>
          <w:bCs/>
          <w:sz w:val="28"/>
          <w:szCs w:val="28"/>
          <w:lang w:eastAsia="ru-RU"/>
        </w:rPr>
        <w:t xml:space="preserve"> по ч. 2 ст. 14.1 Кодекса Российской Федерации об административных правонарушениях –</w:t>
      </w:r>
      <w:r>
        <w:rPr>
          <w:rFonts w:ascii="Times New Roman" w:hAnsi="Times New Roman"/>
          <w:sz w:val="28"/>
          <w:szCs w:val="28"/>
        </w:rPr>
        <w:t xml:space="preserve"> </w:t>
      </w:r>
      <w:r>
        <w:rPr>
          <w:rFonts w:ascii="Times New Roman" w:eastAsia="Times New Roman" w:hAnsi="Times New Roman"/>
          <w:bCs/>
          <w:sz w:val="28"/>
          <w:szCs w:val="28"/>
          <w:lang w:eastAsia="ru-RU"/>
        </w:rPr>
        <w:t>о</w:t>
      </w:r>
      <w:r w:rsidRPr="00F97E1B">
        <w:rPr>
          <w:rFonts w:ascii="Times New Roman" w:eastAsia="Times New Roman" w:hAnsi="Times New Roman"/>
          <w:bCs/>
          <w:sz w:val="28"/>
          <w:szCs w:val="28"/>
          <w:lang w:eastAsia="ru-RU"/>
        </w:rPr>
        <w:t>существление предпринимательской деятельности без специального разрешения (лицензии), если такое разрешение (такая лицензия) обязательно (обязательна)</w:t>
      </w:r>
      <w:r>
        <w:rPr>
          <w:rFonts w:ascii="Times New Roman" w:eastAsia="Times New Roman" w:hAnsi="Times New Roman"/>
          <w:bCs/>
          <w:sz w:val="28"/>
          <w:szCs w:val="28"/>
          <w:lang w:eastAsia="ru-RU"/>
        </w:rPr>
        <w:t>.</w:t>
      </w:r>
      <w:r w:rsidRPr="00F97E1B">
        <w:rPr>
          <w:rFonts w:ascii="Times New Roman" w:eastAsia="Times New Roman" w:hAnsi="Times New Roman"/>
          <w:bCs/>
          <w:sz w:val="28"/>
          <w:szCs w:val="28"/>
          <w:lang w:eastAsia="ru-RU"/>
        </w:rPr>
        <w:t xml:space="preserve"> </w:t>
      </w:r>
    </w:p>
    <w:p w:rsidR="00A45226" w:rsidP="00A452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A45226" w:rsidP="00A45226">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Учитывая характер и степень общественной опасности совершенного правонарушения, личность </w:t>
      </w:r>
      <w:r w:rsidR="00EA25C6">
        <w:rPr>
          <w:rFonts w:ascii="Times New Roman" w:hAnsi="Times New Roman"/>
          <w:sz w:val="28"/>
          <w:szCs w:val="28"/>
        </w:rPr>
        <w:t>Гусейнова В.А.</w:t>
      </w:r>
      <w:r>
        <w:rPr>
          <w:rFonts w:ascii="Times New Roman" w:hAnsi="Times New Roman"/>
          <w:sz w:val="28"/>
          <w:szCs w:val="28"/>
        </w:rPr>
        <w:t xml:space="preserve">, его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w:t>
      </w:r>
      <w:r w:rsidR="003879AE">
        <w:rPr>
          <w:rFonts w:ascii="Times New Roman" w:hAnsi="Times New Roman"/>
          <w:sz w:val="28"/>
          <w:szCs w:val="28"/>
        </w:rPr>
        <w:t>ему</w:t>
      </w:r>
      <w:r w:rsidR="009C6669">
        <w:rPr>
          <w:rFonts w:ascii="Times New Roman" w:hAnsi="Times New Roman"/>
          <w:sz w:val="28"/>
          <w:szCs w:val="28"/>
        </w:rPr>
        <w:t xml:space="preserve"> </w:t>
      </w:r>
      <w:r>
        <w:rPr>
          <w:rFonts w:ascii="Times New Roman" w:hAnsi="Times New Roman"/>
          <w:sz w:val="28"/>
          <w:szCs w:val="28"/>
        </w:rPr>
        <w:t>наказания в виде административн</w:t>
      </w:r>
      <w:r w:rsidR="00F97E1B">
        <w:rPr>
          <w:rFonts w:ascii="Times New Roman" w:hAnsi="Times New Roman"/>
          <w:sz w:val="28"/>
          <w:szCs w:val="28"/>
        </w:rPr>
        <w:t xml:space="preserve">ого штрафа в минимальном размере, без </w:t>
      </w:r>
      <w:r w:rsidRPr="00F97E1B" w:rsidR="00F97E1B">
        <w:rPr>
          <w:rFonts w:ascii="Times New Roman" w:hAnsi="Times New Roman"/>
          <w:sz w:val="28"/>
          <w:szCs w:val="28"/>
        </w:rPr>
        <w:t>конфискаци</w:t>
      </w:r>
      <w:r w:rsidR="00F97E1B">
        <w:rPr>
          <w:rFonts w:ascii="Times New Roman" w:hAnsi="Times New Roman"/>
          <w:sz w:val="28"/>
          <w:szCs w:val="28"/>
        </w:rPr>
        <w:t>и</w:t>
      </w:r>
      <w:r>
        <w:rPr>
          <w:rFonts w:ascii="Times New Roman" w:hAnsi="Times New Roman"/>
          <w:sz w:val="28"/>
          <w:szCs w:val="28"/>
        </w:rPr>
        <w:t>.</w:t>
      </w:r>
    </w:p>
    <w:p w:rsidR="00A45226" w:rsidP="00A45226">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 основании изложенного и руководствуясь ст. 29.10 Кодекса Российской Федерации об административных правонарушениях, мировой судья </w:t>
      </w:r>
    </w:p>
    <w:p w:rsidR="00A45226" w:rsidP="00A45226">
      <w:pPr>
        <w:tabs>
          <w:tab w:val="left" w:pos="709"/>
        </w:tabs>
        <w:spacing w:after="0" w:line="240" w:lineRule="auto"/>
        <w:ind w:firstLine="709"/>
        <w:jc w:val="both"/>
        <w:rPr>
          <w:rFonts w:ascii="Times New Roman" w:hAnsi="Times New Roman"/>
          <w:sz w:val="28"/>
          <w:szCs w:val="28"/>
        </w:rPr>
      </w:pPr>
    </w:p>
    <w:p w:rsidR="00A45226" w:rsidP="00A45226">
      <w:pPr>
        <w:tabs>
          <w:tab w:val="left" w:pos="709"/>
        </w:tabs>
        <w:spacing w:after="0" w:line="240" w:lineRule="auto"/>
        <w:ind w:firstLine="709"/>
        <w:jc w:val="center"/>
        <w:rPr>
          <w:rFonts w:ascii="Times New Roman" w:hAnsi="Times New Roman"/>
          <w:sz w:val="28"/>
          <w:szCs w:val="28"/>
        </w:rPr>
      </w:pPr>
      <w:r>
        <w:rPr>
          <w:rFonts w:ascii="Times New Roman" w:hAnsi="Times New Roman"/>
          <w:sz w:val="28"/>
          <w:szCs w:val="28"/>
        </w:rPr>
        <w:t>ПОСТАНОВИЛ:</w:t>
      </w:r>
    </w:p>
    <w:p w:rsidR="00A45226" w:rsidP="00A45226">
      <w:pPr>
        <w:tabs>
          <w:tab w:val="left" w:pos="709"/>
        </w:tabs>
        <w:spacing w:after="0" w:line="240" w:lineRule="auto"/>
        <w:ind w:firstLine="709"/>
        <w:jc w:val="both"/>
        <w:rPr>
          <w:rFonts w:ascii="Times New Roman" w:hAnsi="Times New Roman"/>
          <w:sz w:val="28"/>
          <w:szCs w:val="28"/>
        </w:rPr>
      </w:pPr>
    </w:p>
    <w:p w:rsidR="00A45226" w:rsidP="00A45226">
      <w:pPr>
        <w:widowControl w:val="0"/>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Признать </w:t>
      </w:r>
      <w:r w:rsidR="00EA25C6">
        <w:rPr>
          <w:rFonts w:ascii="Times New Roman" w:hAnsi="Times New Roman"/>
          <w:sz w:val="28"/>
          <w:szCs w:val="28"/>
        </w:rPr>
        <w:t xml:space="preserve">Гусейнова </w:t>
      </w:r>
      <w:r w:rsidR="00D16808">
        <w:rPr>
          <w:rFonts w:ascii="Times New Roman" w:hAnsi="Times New Roman"/>
          <w:sz w:val="28"/>
          <w:szCs w:val="28"/>
        </w:rPr>
        <w:t>В.А.</w:t>
      </w:r>
      <w:r w:rsidR="006D56C7">
        <w:rPr>
          <w:rFonts w:ascii="Times New Roman" w:hAnsi="Times New Roman"/>
          <w:sz w:val="28"/>
          <w:szCs w:val="28"/>
        </w:rPr>
        <w:t xml:space="preserve"> </w:t>
      </w:r>
      <w:r>
        <w:rPr>
          <w:rFonts w:ascii="Times New Roman" w:hAnsi="Times New Roman"/>
          <w:sz w:val="28"/>
          <w:szCs w:val="28"/>
        </w:rPr>
        <w:t xml:space="preserve">виновным в совершении административного правонарушения, предусмотренного ч. </w:t>
      </w:r>
      <w:r w:rsidR="004B6345">
        <w:rPr>
          <w:rFonts w:ascii="Times New Roman" w:hAnsi="Times New Roman"/>
          <w:sz w:val="28"/>
          <w:szCs w:val="28"/>
        </w:rPr>
        <w:t>2</w:t>
      </w:r>
      <w:r>
        <w:rPr>
          <w:rFonts w:ascii="Times New Roman" w:hAnsi="Times New Roman"/>
          <w:sz w:val="28"/>
          <w:szCs w:val="28"/>
        </w:rPr>
        <w:t xml:space="preserve"> ст. 14.1 Кодекса Российской Федерации об административных правонарушениях и назначить ему наказание в виде административного штрафа в размере </w:t>
      </w:r>
      <w:r w:rsidR="00F97E1B">
        <w:rPr>
          <w:rFonts w:ascii="Times New Roman" w:hAnsi="Times New Roman"/>
          <w:sz w:val="28"/>
          <w:szCs w:val="28"/>
        </w:rPr>
        <w:t xml:space="preserve">2 000 </w:t>
      </w:r>
      <w:r>
        <w:rPr>
          <w:rFonts w:ascii="Times New Roman" w:hAnsi="Times New Roman"/>
          <w:sz w:val="28"/>
          <w:szCs w:val="28"/>
        </w:rPr>
        <w:t>(</w:t>
      </w:r>
      <w:r w:rsidR="00F97E1B">
        <w:rPr>
          <w:rFonts w:ascii="Times New Roman" w:hAnsi="Times New Roman"/>
          <w:sz w:val="28"/>
          <w:szCs w:val="28"/>
        </w:rPr>
        <w:t>две тысячи</w:t>
      </w:r>
      <w:r>
        <w:rPr>
          <w:rFonts w:ascii="Times New Roman" w:hAnsi="Times New Roman"/>
          <w:sz w:val="28"/>
          <w:szCs w:val="28"/>
        </w:rPr>
        <w:t xml:space="preserve">) рублей. </w:t>
      </w:r>
    </w:p>
    <w:p w:rsidR="00611DF4" w:rsidP="00611DF4">
      <w:pPr>
        <w:widowControl w:val="0"/>
        <w:shd w:val="clear" w:color="auto" w:fill="FFFFFF"/>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Административный штраф подлежит зачислению на счет получателя: УФК по Ханты-Мансийскому автономному округу - Югре (Департамент административного обеспечения ХМАО-Югры, л/с 04872D08080) Наименование банка: РКЦ Ханты-Мансийск г. 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ИНН 8601073664 КПП 860101001 ОКТМО 71824104 КБК </w:t>
      </w:r>
      <w:r w:rsidR="006D56C7">
        <w:rPr>
          <w:rFonts w:ascii="Times New Roman" w:hAnsi="Times New Roman"/>
          <w:sz w:val="28"/>
          <w:szCs w:val="28"/>
        </w:rPr>
        <w:t xml:space="preserve">72011601143019000140 </w:t>
      </w:r>
      <w:r>
        <w:rPr>
          <w:rFonts w:ascii="Times New Roman" w:hAnsi="Times New Roman"/>
          <w:sz w:val="28"/>
          <w:szCs w:val="28"/>
        </w:rPr>
        <w:t xml:space="preserve">УИН </w:t>
      </w:r>
      <w:r w:rsidRPr="00EA25C6" w:rsidR="00EA25C6">
        <w:rPr>
          <w:rFonts w:ascii="Times New Roman" w:hAnsi="Times New Roman"/>
          <w:sz w:val="28"/>
          <w:szCs w:val="28"/>
        </w:rPr>
        <w:t>0412365400115001652514118</w:t>
      </w:r>
      <w:r w:rsidR="00FD69D3">
        <w:rPr>
          <w:rFonts w:ascii="Times New Roman" w:hAnsi="Times New Roman"/>
          <w:sz w:val="28"/>
          <w:szCs w:val="28"/>
        </w:rPr>
        <w:t>.</w:t>
      </w:r>
      <w:r>
        <w:rPr>
          <w:rFonts w:ascii="Times New Roman" w:hAnsi="Times New Roman"/>
          <w:sz w:val="28"/>
          <w:szCs w:val="28"/>
        </w:rPr>
        <w:t xml:space="preserve"> И</w:t>
      </w:r>
      <w:r w:rsidR="00EA25C6">
        <w:rPr>
          <w:rFonts w:ascii="Times New Roman" w:hAnsi="Times New Roman"/>
          <w:sz w:val="28"/>
          <w:szCs w:val="28"/>
        </w:rPr>
        <w:t xml:space="preserve">дентификатор физического лица </w:t>
      </w:r>
      <w:r w:rsidR="00D16808">
        <w:rPr>
          <w:rFonts w:ascii="Times New Roman" w:hAnsi="Times New Roman"/>
          <w:sz w:val="28"/>
          <w:szCs w:val="28"/>
        </w:rPr>
        <w:t>*</w:t>
      </w:r>
      <w:r>
        <w:rPr>
          <w:rFonts w:ascii="Times New Roman" w:hAnsi="Times New Roman"/>
          <w:sz w:val="28"/>
          <w:szCs w:val="28"/>
        </w:rPr>
        <w:t>.</w:t>
      </w:r>
    </w:p>
    <w:p w:rsidR="00A45226" w:rsidP="00A45226">
      <w:pPr>
        <w:suppressAutoHyphens/>
        <w:spacing w:after="0" w:line="240" w:lineRule="auto"/>
        <w:ind w:firstLine="708"/>
        <w:jc w:val="both"/>
        <w:rPr>
          <w:rFonts w:ascii="Times New Roman" w:hAnsi="Times New Roman"/>
          <w:sz w:val="28"/>
          <w:szCs w:val="28"/>
        </w:rPr>
      </w:pPr>
      <w:r>
        <w:rPr>
          <w:rFonts w:ascii="Times New Roman" w:hAnsi="Times New Roman"/>
          <w:sz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A45226" w:rsidP="00A45226">
      <w:pPr>
        <w:spacing w:after="0" w:line="240" w:lineRule="auto"/>
        <w:ind w:firstLine="708"/>
        <w:jc w:val="both"/>
        <w:rPr>
          <w:rFonts w:ascii="Times New Roman" w:hAnsi="Times New Roman"/>
          <w:sz w:val="28"/>
          <w:szCs w:val="28"/>
        </w:rPr>
      </w:pPr>
      <w:r>
        <w:rPr>
          <w:rFonts w:ascii="Times New Roman" w:hAnsi="Times New Roman"/>
          <w:sz w:val="28"/>
        </w:rPr>
        <w:t xml:space="preserve">Неуплата </w:t>
      </w:r>
      <w:r>
        <w:rPr>
          <w:rFonts w:ascii="Times New Roman" w:hAnsi="Times New Roman"/>
          <w:sz w:val="28"/>
          <w:szCs w:val="28"/>
        </w:rPr>
        <w:t xml:space="preserve">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 </w:t>
      </w:r>
    </w:p>
    <w:p w:rsidR="00A45226" w:rsidP="00A45226">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Постановление может быть обжаловано в течение десяти </w:t>
      </w:r>
      <w:r w:rsidR="005F46A0">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 в Советский районный суд Ханты-Мансийского автономного округа – Югры через мирового судью Советского судебного района Ханты-Мансийского автономного округа – Югры.</w:t>
      </w:r>
    </w:p>
    <w:p w:rsidR="00B14F3A" w:rsidP="00A45226">
      <w:pPr>
        <w:spacing w:after="0" w:line="240" w:lineRule="auto"/>
        <w:jc w:val="both"/>
        <w:rPr>
          <w:rFonts w:ascii="Times New Roman" w:hAnsi="Times New Roman"/>
          <w:bCs/>
          <w:sz w:val="28"/>
          <w:szCs w:val="28"/>
        </w:rPr>
      </w:pPr>
    </w:p>
    <w:p w:rsidR="003879AE" w:rsidP="00A45226">
      <w:pPr>
        <w:spacing w:after="0" w:line="240" w:lineRule="auto"/>
        <w:jc w:val="both"/>
        <w:rPr>
          <w:rFonts w:ascii="Times New Roman" w:hAnsi="Times New Roman"/>
          <w:bCs/>
          <w:sz w:val="28"/>
          <w:szCs w:val="28"/>
        </w:rPr>
      </w:pPr>
    </w:p>
    <w:p w:rsidR="00A45226" w:rsidP="00A45226">
      <w:pPr>
        <w:spacing w:after="0" w:line="240" w:lineRule="auto"/>
        <w:jc w:val="both"/>
        <w:rPr>
          <w:rFonts w:ascii="Times New Roman" w:hAnsi="Times New Roman"/>
          <w:bCs/>
          <w:sz w:val="28"/>
          <w:szCs w:val="28"/>
        </w:rPr>
      </w:pPr>
      <w:r>
        <w:rPr>
          <w:rFonts w:ascii="Times New Roman" w:hAnsi="Times New Roman"/>
          <w:bCs/>
          <w:sz w:val="28"/>
          <w:szCs w:val="28"/>
        </w:rPr>
        <w:t>Мировой судья</w:t>
      </w:r>
    </w:p>
    <w:p w:rsidR="00A45226" w:rsidP="00A45226">
      <w:pPr>
        <w:spacing w:after="0" w:line="240" w:lineRule="auto"/>
        <w:jc w:val="both"/>
        <w:rPr>
          <w:rFonts w:ascii="Times New Roman" w:hAnsi="Times New Roman"/>
          <w:bCs/>
          <w:sz w:val="28"/>
          <w:szCs w:val="28"/>
        </w:rPr>
      </w:pPr>
      <w:r>
        <w:rPr>
          <w:rFonts w:ascii="Times New Roman" w:hAnsi="Times New Roman"/>
          <w:bCs/>
          <w:sz w:val="28"/>
          <w:szCs w:val="28"/>
        </w:rPr>
        <w:t>судебного участка №1</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А.А. Щербинин</w:t>
      </w:r>
    </w:p>
    <w:p w:rsidR="00D16808" w:rsidP="00A45226">
      <w:pPr>
        <w:spacing w:after="0" w:line="240" w:lineRule="auto"/>
        <w:jc w:val="both"/>
        <w:rPr>
          <w:rFonts w:ascii="Times New Roman" w:hAnsi="Times New Roman"/>
          <w:bCs/>
          <w:sz w:val="28"/>
          <w:szCs w:val="28"/>
        </w:rPr>
      </w:pPr>
      <w:r>
        <w:rPr>
          <w:rFonts w:ascii="Times New Roman" w:hAnsi="Times New Roman"/>
          <w:bCs/>
          <w:sz w:val="28"/>
          <w:szCs w:val="28"/>
        </w:rPr>
        <w:t xml:space="preserve">Согласовано </w:t>
      </w:r>
    </w:p>
    <w:sectPr w:rsidSect="008E76CB">
      <w:headerReference w:type="default" r:id="rId4"/>
      <w:headerReference w:type="first" r:id="rId5"/>
      <w:pgSz w:w="11906" w:h="16838"/>
      <w:pgMar w:top="1134" w:right="566"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4406">
    <w:pPr>
      <w:pStyle w:val="Header"/>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D16808">
      <w:rPr>
        <w:rFonts w:ascii="Times New Roman" w:hAnsi="Times New Roman"/>
        <w:noProof/>
      </w:rPr>
      <w:t>5</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0A25" w:rsidRPr="00BC0A25" w:rsidP="00BC0A25">
    <w:pPr>
      <w:tabs>
        <w:tab w:val="center" w:pos="4677"/>
        <w:tab w:val="right" w:pos="9355"/>
      </w:tabs>
      <w:spacing w:after="0" w:line="240" w:lineRule="auto"/>
      <w:rPr>
        <w:rFonts w:ascii="Times New Roman" w:eastAsia="Times New Roman" w:hAnsi="Times New Roman"/>
        <w:sz w:val="24"/>
        <w:szCs w:val="24"/>
        <w:lang w:eastAsia="ru-RU"/>
      </w:rPr>
    </w:pPr>
    <w:r w:rsidRPr="00BC0A25">
      <w:rPr>
        <w:rFonts w:ascii="Times New Roman" w:eastAsia="Times New Roman" w:hAnsi="Times New Roman"/>
        <w:sz w:val="24"/>
        <w:szCs w:val="24"/>
        <w:lang w:eastAsia="ru-RU"/>
      </w:rPr>
      <w:t>УИД 86</w:t>
    </w:r>
    <w:r w:rsidRPr="00BC0A25">
      <w:rPr>
        <w:rFonts w:ascii="Times New Roman" w:eastAsia="Times New Roman" w:hAnsi="Times New Roman"/>
        <w:sz w:val="24"/>
        <w:szCs w:val="24"/>
        <w:lang w:val="en-US" w:eastAsia="ru-RU"/>
      </w:rPr>
      <w:t>MS</w:t>
    </w:r>
    <w:r w:rsidRPr="00BC0A25">
      <w:rPr>
        <w:rFonts w:ascii="Times New Roman" w:eastAsia="Times New Roman" w:hAnsi="Times New Roman"/>
        <w:sz w:val="24"/>
        <w:szCs w:val="24"/>
        <w:lang w:eastAsia="ru-RU"/>
      </w:rPr>
      <w:t>0011-01-202</w:t>
    </w:r>
    <w:r w:rsidR="006D56C7">
      <w:rPr>
        <w:rFonts w:ascii="Times New Roman" w:eastAsia="Times New Roman" w:hAnsi="Times New Roman"/>
        <w:sz w:val="24"/>
        <w:szCs w:val="24"/>
        <w:lang w:eastAsia="ru-RU"/>
      </w:rPr>
      <w:t>5</w:t>
    </w:r>
    <w:r w:rsidRPr="00BC0A25">
      <w:rPr>
        <w:rFonts w:ascii="Times New Roman" w:eastAsia="Times New Roman" w:hAnsi="Times New Roman"/>
        <w:sz w:val="24"/>
        <w:szCs w:val="24"/>
        <w:lang w:eastAsia="ru-RU"/>
      </w:rPr>
      <w:t>-</w:t>
    </w:r>
    <w:r w:rsidR="0036754E">
      <w:rPr>
        <w:rFonts w:ascii="Times New Roman" w:eastAsia="Times New Roman" w:hAnsi="Times New Roman"/>
        <w:sz w:val="24"/>
        <w:szCs w:val="24"/>
        <w:lang w:eastAsia="ru-RU"/>
      </w:rPr>
      <w:t>00</w:t>
    </w:r>
    <w:r w:rsidR="006D56C7">
      <w:rPr>
        <w:rFonts w:ascii="Times New Roman" w:eastAsia="Times New Roman" w:hAnsi="Times New Roman"/>
        <w:sz w:val="24"/>
        <w:szCs w:val="24"/>
        <w:lang w:eastAsia="ru-RU"/>
      </w:rPr>
      <w:t>0</w:t>
    </w:r>
    <w:r w:rsidR="00EA25C6">
      <w:rPr>
        <w:rFonts w:ascii="Times New Roman" w:eastAsia="Times New Roman" w:hAnsi="Times New Roman"/>
        <w:sz w:val="24"/>
        <w:szCs w:val="24"/>
        <w:lang w:eastAsia="ru-RU"/>
      </w:rPr>
      <w:t>744-08</w:t>
    </w:r>
  </w:p>
  <w:p w:rsidR="00BC0A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806"/>
    <w:rsid w:val="00024406"/>
    <w:rsid w:val="00024A5B"/>
    <w:rsid w:val="00050F47"/>
    <w:rsid w:val="000551A2"/>
    <w:rsid w:val="000666B6"/>
    <w:rsid w:val="000668E5"/>
    <w:rsid w:val="00075A49"/>
    <w:rsid w:val="000A11A6"/>
    <w:rsid w:val="000A34F4"/>
    <w:rsid w:val="000B2765"/>
    <w:rsid w:val="000B7C5E"/>
    <w:rsid w:val="000E23A2"/>
    <w:rsid w:val="000F6523"/>
    <w:rsid w:val="00107AE4"/>
    <w:rsid w:val="001122F0"/>
    <w:rsid w:val="00121175"/>
    <w:rsid w:val="00137BDA"/>
    <w:rsid w:val="00156C58"/>
    <w:rsid w:val="0017064E"/>
    <w:rsid w:val="00181F0E"/>
    <w:rsid w:val="001A06F8"/>
    <w:rsid w:val="001A2DC2"/>
    <w:rsid w:val="001A33B7"/>
    <w:rsid w:val="001B4560"/>
    <w:rsid w:val="001E4578"/>
    <w:rsid w:val="00204B6B"/>
    <w:rsid w:val="00231C52"/>
    <w:rsid w:val="00232BC1"/>
    <w:rsid w:val="00274EF3"/>
    <w:rsid w:val="002A70C9"/>
    <w:rsid w:val="002D010D"/>
    <w:rsid w:val="002E5CE0"/>
    <w:rsid w:val="002F2FAF"/>
    <w:rsid w:val="002F758E"/>
    <w:rsid w:val="003120E2"/>
    <w:rsid w:val="00323456"/>
    <w:rsid w:val="003271AF"/>
    <w:rsid w:val="00330B79"/>
    <w:rsid w:val="00336937"/>
    <w:rsid w:val="00364D93"/>
    <w:rsid w:val="0036754E"/>
    <w:rsid w:val="00376E3F"/>
    <w:rsid w:val="00384BB2"/>
    <w:rsid w:val="003851D8"/>
    <w:rsid w:val="003868EA"/>
    <w:rsid w:val="003879AE"/>
    <w:rsid w:val="003B0860"/>
    <w:rsid w:val="003F5B5B"/>
    <w:rsid w:val="0040080E"/>
    <w:rsid w:val="0041113F"/>
    <w:rsid w:val="0041163C"/>
    <w:rsid w:val="004323CB"/>
    <w:rsid w:val="004602F1"/>
    <w:rsid w:val="004643C1"/>
    <w:rsid w:val="00492B42"/>
    <w:rsid w:val="004B6345"/>
    <w:rsid w:val="004C746D"/>
    <w:rsid w:val="004D057E"/>
    <w:rsid w:val="004D0972"/>
    <w:rsid w:val="004F19C2"/>
    <w:rsid w:val="004F5A42"/>
    <w:rsid w:val="0053131D"/>
    <w:rsid w:val="005319C9"/>
    <w:rsid w:val="00532806"/>
    <w:rsid w:val="00534E80"/>
    <w:rsid w:val="005932E7"/>
    <w:rsid w:val="005936A8"/>
    <w:rsid w:val="005B1EBF"/>
    <w:rsid w:val="005C3F2B"/>
    <w:rsid w:val="005F46A0"/>
    <w:rsid w:val="0060053F"/>
    <w:rsid w:val="00611DF4"/>
    <w:rsid w:val="00633DE2"/>
    <w:rsid w:val="0064030F"/>
    <w:rsid w:val="006654D3"/>
    <w:rsid w:val="00675394"/>
    <w:rsid w:val="00680925"/>
    <w:rsid w:val="00683358"/>
    <w:rsid w:val="0069629A"/>
    <w:rsid w:val="006B6939"/>
    <w:rsid w:val="006B6C81"/>
    <w:rsid w:val="006D5696"/>
    <w:rsid w:val="006D56C7"/>
    <w:rsid w:val="006D56EF"/>
    <w:rsid w:val="00700520"/>
    <w:rsid w:val="00747DB2"/>
    <w:rsid w:val="00750254"/>
    <w:rsid w:val="00780DD0"/>
    <w:rsid w:val="00784677"/>
    <w:rsid w:val="00786575"/>
    <w:rsid w:val="00794205"/>
    <w:rsid w:val="00794FA8"/>
    <w:rsid w:val="007A54ED"/>
    <w:rsid w:val="007A5C3C"/>
    <w:rsid w:val="007B5747"/>
    <w:rsid w:val="007C2365"/>
    <w:rsid w:val="007C7DE8"/>
    <w:rsid w:val="007D463E"/>
    <w:rsid w:val="007D787F"/>
    <w:rsid w:val="007E7256"/>
    <w:rsid w:val="00803834"/>
    <w:rsid w:val="008119A2"/>
    <w:rsid w:val="0081378E"/>
    <w:rsid w:val="00814EA7"/>
    <w:rsid w:val="00826CF9"/>
    <w:rsid w:val="00832D3D"/>
    <w:rsid w:val="00850BFC"/>
    <w:rsid w:val="0085185C"/>
    <w:rsid w:val="00855426"/>
    <w:rsid w:val="008762B7"/>
    <w:rsid w:val="00877BFD"/>
    <w:rsid w:val="008A6E9C"/>
    <w:rsid w:val="008B0CE1"/>
    <w:rsid w:val="008D1746"/>
    <w:rsid w:val="008D340A"/>
    <w:rsid w:val="008D7310"/>
    <w:rsid w:val="008E76CB"/>
    <w:rsid w:val="0090363D"/>
    <w:rsid w:val="00924B36"/>
    <w:rsid w:val="0093647C"/>
    <w:rsid w:val="00936915"/>
    <w:rsid w:val="00994FC2"/>
    <w:rsid w:val="009A7202"/>
    <w:rsid w:val="009C53B1"/>
    <w:rsid w:val="009C6669"/>
    <w:rsid w:val="009E46A3"/>
    <w:rsid w:val="00A14FE9"/>
    <w:rsid w:val="00A221F1"/>
    <w:rsid w:val="00A25B32"/>
    <w:rsid w:val="00A2600F"/>
    <w:rsid w:val="00A336D6"/>
    <w:rsid w:val="00A34A0C"/>
    <w:rsid w:val="00A37808"/>
    <w:rsid w:val="00A44D87"/>
    <w:rsid w:val="00A45226"/>
    <w:rsid w:val="00A73AEB"/>
    <w:rsid w:val="00A828CF"/>
    <w:rsid w:val="00A91324"/>
    <w:rsid w:val="00AA2EB3"/>
    <w:rsid w:val="00AC5754"/>
    <w:rsid w:val="00AC6FD1"/>
    <w:rsid w:val="00AD2EEB"/>
    <w:rsid w:val="00AD616B"/>
    <w:rsid w:val="00B14F3A"/>
    <w:rsid w:val="00B17DD7"/>
    <w:rsid w:val="00B33EDC"/>
    <w:rsid w:val="00B67E0A"/>
    <w:rsid w:val="00B72B75"/>
    <w:rsid w:val="00B82483"/>
    <w:rsid w:val="00B964BB"/>
    <w:rsid w:val="00BA4CB9"/>
    <w:rsid w:val="00BA72C4"/>
    <w:rsid w:val="00BC0A25"/>
    <w:rsid w:val="00BC5ED0"/>
    <w:rsid w:val="00BD4EEE"/>
    <w:rsid w:val="00BE3848"/>
    <w:rsid w:val="00C03EF6"/>
    <w:rsid w:val="00C03F82"/>
    <w:rsid w:val="00C12C7B"/>
    <w:rsid w:val="00C6042F"/>
    <w:rsid w:val="00C7327B"/>
    <w:rsid w:val="00C85636"/>
    <w:rsid w:val="00CA1453"/>
    <w:rsid w:val="00CD4871"/>
    <w:rsid w:val="00CD6D59"/>
    <w:rsid w:val="00CE6479"/>
    <w:rsid w:val="00CE78FB"/>
    <w:rsid w:val="00CF2C27"/>
    <w:rsid w:val="00D07B3B"/>
    <w:rsid w:val="00D11610"/>
    <w:rsid w:val="00D15C2D"/>
    <w:rsid w:val="00D16808"/>
    <w:rsid w:val="00D42500"/>
    <w:rsid w:val="00D46223"/>
    <w:rsid w:val="00D50143"/>
    <w:rsid w:val="00DA0451"/>
    <w:rsid w:val="00DD0184"/>
    <w:rsid w:val="00DD384D"/>
    <w:rsid w:val="00E03641"/>
    <w:rsid w:val="00E05C99"/>
    <w:rsid w:val="00E27893"/>
    <w:rsid w:val="00E64500"/>
    <w:rsid w:val="00E857D5"/>
    <w:rsid w:val="00E90F54"/>
    <w:rsid w:val="00EA25C6"/>
    <w:rsid w:val="00EC0C13"/>
    <w:rsid w:val="00ED3C8E"/>
    <w:rsid w:val="00F07C61"/>
    <w:rsid w:val="00F2122F"/>
    <w:rsid w:val="00F406E3"/>
    <w:rsid w:val="00F54171"/>
    <w:rsid w:val="00F71720"/>
    <w:rsid w:val="00F77BBB"/>
    <w:rsid w:val="00F97E1B"/>
    <w:rsid w:val="00FC6EBE"/>
    <w:rsid w:val="00FD69D3"/>
    <w:rsid w:val="00FE2B99"/>
    <w:rsid w:val="00FF3015"/>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DBAD2ED2-DBEC-4875-8108-D5713A59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365"/>
    <w:pPr>
      <w:spacing w:after="200" w:line="276" w:lineRule="auto"/>
    </w:pPr>
    <w:rPr>
      <w:lang w:eastAsia="en-US"/>
    </w:rPr>
  </w:style>
  <w:style w:type="paragraph" w:styleId="Heading1">
    <w:name w:val="heading 1"/>
    <w:basedOn w:val="Normal"/>
    <w:next w:val="Normal"/>
    <w:link w:val="1"/>
    <w:qFormat/>
    <w:locked/>
    <w:rsid w:val="006D5696"/>
    <w:pPr>
      <w:keepNext/>
      <w:spacing w:before="240" w:after="60" w:line="240" w:lineRule="auto"/>
      <w:outlineLvl w:val="0"/>
    </w:pPr>
    <w:rPr>
      <w:rFonts w:ascii="Cambria" w:eastAsia="Times New Roman" w:hAnsi="Cambria"/>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3851D8"/>
    <w:pPr>
      <w:spacing w:after="0" w:line="240" w:lineRule="auto"/>
      <w:jc w:val="both"/>
    </w:pPr>
    <w:rPr>
      <w:rFonts w:ascii="Times New Roman" w:eastAsia="Times New Roman" w:hAnsi="Times New Roman"/>
      <w:b/>
      <w:bCs/>
      <w:sz w:val="24"/>
      <w:szCs w:val="24"/>
      <w:lang w:eastAsia="ru-RU"/>
    </w:rPr>
  </w:style>
  <w:style w:type="character" w:customStyle="1" w:styleId="a">
    <w:name w:val="Основной текст Знак"/>
    <w:basedOn w:val="DefaultParagraphFont"/>
    <w:link w:val="BodyText"/>
    <w:uiPriority w:val="99"/>
    <w:locked/>
    <w:rsid w:val="003851D8"/>
    <w:rPr>
      <w:rFonts w:ascii="Times New Roman" w:hAnsi="Times New Roman" w:cs="Times New Roman"/>
      <w:b/>
      <w:bCs/>
      <w:sz w:val="24"/>
      <w:szCs w:val="24"/>
      <w:lang w:eastAsia="ru-RU"/>
    </w:rPr>
  </w:style>
  <w:style w:type="paragraph" w:styleId="Header">
    <w:name w:val="header"/>
    <w:basedOn w:val="Normal"/>
    <w:link w:val="a0"/>
    <w:uiPriority w:val="99"/>
    <w:rsid w:val="003851D8"/>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locked/>
    <w:rsid w:val="003851D8"/>
    <w:rPr>
      <w:rFonts w:cs="Times New Roman"/>
    </w:rPr>
  </w:style>
  <w:style w:type="paragraph" w:styleId="Footer">
    <w:name w:val="footer"/>
    <w:basedOn w:val="Normal"/>
    <w:link w:val="a1"/>
    <w:uiPriority w:val="99"/>
    <w:rsid w:val="003851D8"/>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locked/>
    <w:rsid w:val="003851D8"/>
    <w:rPr>
      <w:rFonts w:cs="Times New Roman"/>
    </w:rPr>
  </w:style>
  <w:style w:type="paragraph" w:styleId="BalloonText">
    <w:name w:val="Balloon Text"/>
    <w:basedOn w:val="Normal"/>
    <w:link w:val="a2"/>
    <w:uiPriority w:val="99"/>
    <w:semiHidden/>
    <w:rsid w:val="003851D8"/>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locked/>
    <w:rsid w:val="003851D8"/>
    <w:rPr>
      <w:rFonts w:ascii="Tahoma" w:hAnsi="Tahoma" w:cs="Tahoma"/>
      <w:sz w:val="16"/>
      <w:szCs w:val="16"/>
    </w:rPr>
  </w:style>
  <w:style w:type="paragraph" w:styleId="Title">
    <w:name w:val="Title"/>
    <w:basedOn w:val="Normal"/>
    <w:next w:val="Normal"/>
    <w:link w:val="a3"/>
    <w:qFormat/>
    <w:locked/>
    <w:rsid w:val="00786575"/>
    <w:pPr>
      <w:spacing w:after="0" w:line="240" w:lineRule="auto"/>
      <w:jc w:val="center"/>
    </w:pPr>
    <w:rPr>
      <w:rFonts w:ascii="Times New Roman" w:eastAsia="Times New Roman" w:hAnsi="Times New Roman"/>
      <w:b/>
      <w:sz w:val="24"/>
      <w:szCs w:val="20"/>
      <w:lang w:eastAsia="ar-SA"/>
    </w:rPr>
  </w:style>
  <w:style w:type="character" w:customStyle="1" w:styleId="a3">
    <w:name w:val="Название Знак"/>
    <w:basedOn w:val="DefaultParagraphFont"/>
    <w:link w:val="Title"/>
    <w:rsid w:val="00786575"/>
    <w:rPr>
      <w:rFonts w:ascii="Times New Roman" w:eastAsia="Times New Roman" w:hAnsi="Times New Roman"/>
      <w:b/>
      <w:sz w:val="24"/>
      <w:szCs w:val="20"/>
      <w:lang w:eastAsia="ar-SA"/>
    </w:rPr>
  </w:style>
  <w:style w:type="character" w:customStyle="1" w:styleId="1">
    <w:name w:val="Заголовок 1 Знак"/>
    <w:basedOn w:val="DefaultParagraphFont"/>
    <w:link w:val="Heading1"/>
    <w:rsid w:val="006D5696"/>
    <w:rPr>
      <w:rFonts w:ascii="Cambria" w:eastAsia="Times New Roman" w:hAnsi="Cambria"/>
      <w:b/>
      <w:bCs/>
      <w:kern w:val="32"/>
      <w:sz w:val="32"/>
      <w:szCs w:val="32"/>
      <w:lang w:eastAsia="ar-SA"/>
    </w:rPr>
  </w:style>
  <w:style w:type="character" w:customStyle="1" w:styleId="a4">
    <w:name w:val="Гипертекстовая ссылка"/>
    <w:uiPriority w:val="99"/>
    <w:rsid w:val="006D5696"/>
    <w:rPr>
      <w:b w:val="0"/>
      <w:bCs w:val="0"/>
      <w:color w:val="106BBE"/>
    </w:rPr>
  </w:style>
  <w:style w:type="paragraph" w:customStyle="1" w:styleId="2">
    <w:name w:val="Основной текст2"/>
    <w:basedOn w:val="Normal"/>
    <w:rsid w:val="00A25B32"/>
    <w:pPr>
      <w:widowControl w:val="0"/>
      <w:shd w:val="clear" w:color="auto" w:fill="FFFFFF"/>
      <w:spacing w:after="0" w:line="274" w:lineRule="exact"/>
      <w:jc w:val="both"/>
    </w:pPr>
    <w:rPr>
      <w:rFonts w:ascii="Times New Roman" w:eastAsia="Times New Roman" w:hAnsi="Times New Roman"/>
      <w:lang w:eastAsia="ru-RU"/>
    </w:rPr>
  </w:style>
  <w:style w:type="character" w:styleId="Emphasis">
    <w:name w:val="Emphasis"/>
    <w:basedOn w:val="DefaultParagraphFont"/>
    <w:uiPriority w:val="20"/>
    <w:qFormat/>
    <w:locked/>
    <w:rsid w:val="00BC0A25"/>
    <w:rPr>
      <w:i/>
      <w:iCs/>
    </w:rPr>
  </w:style>
  <w:style w:type="character" w:styleId="Hyperlink">
    <w:name w:val="Hyperlink"/>
    <w:basedOn w:val="DefaultParagraphFont"/>
    <w:uiPriority w:val="99"/>
    <w:semiHidden/>
    <w:unhideWhenUsed/>
    <w:rsid w:val="00A221F1"/>
    <w:rPr>
      <w:color w:val="0000FF"/>
      <w:u w:val="single"/>
    </w:rPr>
  </w:style>
  <w:style w:type="character" w:customStyle="1" w:styleId="s10">
    <w:name w:val="s_10"/>
    <w:basedOn w:val="DefaultParagraphFont"/>
    <w:rsid w:val="008D7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